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образовательной программе</w:t>
      </w:r>
    </w:p>
    <w:p w:rsidR="00E110A5" w:rsidRPr="00A562F7" w:rsidRDefault="00A20837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и </w:t>
      </w:r>
      <w:r w:rsidR="0041000F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</w:t>
      </w:r>
    </w:p>
    <w:p w:rsidR="00E110A5" w:rsidRPr="00A562F7" w:rsidRDefault="00E110A5" w:rsidP="00A2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A5" w:rsidRPr="00A562F7" w:rsidRDefault="00E110A5" w:rsidP="00A20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A5" w:rsidRPr="00A562F7" w:rsidRDefault="0041000F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</w:t>
      </w:r>
    </w:p>
    <w:p w:rsidR="00E110A5" w:rsidRPr="00A562F7" w:rsidRDefault="0041000F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7BED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</w:t>
      </w:r>
    </w:p>
    <w:p w:rsidR="00E110A5" w:rsidRPr="00A562F7" w:rsidRDefault="005D1501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000F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 </w:t>
      </w:r>
    </w:p>
    <w:p w:rsidR="00E110A5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="0041000F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E110A5" w:rsidRPr="00A562F7" w:rsidRDefault="00E110A5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A5" w:rsidRPr="00A562F7" w:rsidRDefault="00007BED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="0041000F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Иконникова Н.И.,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языка, 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квалификационная категория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Носкова Н.В.,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языка, 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квалификационная категория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Мурашкина И.Н.,</w:t>
      </w:r>
    </w:p>
    <w:p w:rsidR="00E110A5" w:rsidRPr="00A562F7" w:rsidRDefault="0041000F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E110A5" w:rsidRPr="00A562F7" w:rsidRDefault="00E110A5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A5" w:rsidRPr="00A562F7" w:rsidRDefault="00E110A5" w:rsidP="00A2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A5" w:rsidRPr="00A562F7" w:rsidRDefault="00E110A5" w:rsidP="00A20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A5" w:rsidRPr="00A562F7" w:rsidRDefault="00E110A5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A20837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37" w:rsidRPr="00A562F7" w:rsidRDefault="0041000F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г.о.Красноуральск</w:t>
      </w:r>
    </w:p>
    <w:p w:rsidR="00E110A5" w:rsidRPr="00A562F7" w:rsidRDefault="0041000F" w:rsidP="00A2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A562F7">
        <w:rPr>
          <w:sz w:val="24"/>
          <w:szCs w:val="24"/>
        </w:rPr>
        <w:br w:type="page"/>
      </w:r>
    </w:p>
    <w:p w:rsidR="00E110A5" w:rsidRPr="00A562F7" w:rsidRDefault="0041000F" w:rsidP="005D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2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  записка</w:t>
      </w:r>
    </w:p>
    <w:p w:rsidR="00E110A5" w:rsidRPr="00A562F7" w:rsidRDefault="00E110A5" w:rsidP="005D1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A5" w:rsidRPr="00A562F7" w:rsidRDefault="0041000F" w:rsidP="005D1501">
      <w:pPr>
        <w:spacing w:after="0" w:line="360" w:lineRule="auto"/>
        <w:ind w:firstLine="851"/>
        <w:jc w:val="both"/>
        <w:rPr>
          <w:sz w:val="24"/>
          <w:szCs w:val="24"/>
        </w:rPr>
      </w:pPr>
      <w:r w:rsidRPr="00A562F7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следующих нормативно-правовых документов:</w:t>
      </w:r>
    </w:p>
    <w:p w:rsidR="00E110A5" w:rsidRPr="00A562F7" w:rsidRDefault="0041000F" w:rsidP="005D1501">
      <w:pPr>
        <w:pStyle w:val="af2"/>
        <w:spacing w:after="0" w:line="360" w:lineRule="auto"/>
        <w:ind w:left="0" w:firstLine="709"/>
        <w:jc w:val="both"/>
        <w:outlineLvl w:val="0"/>
        <w:rPr>
          <w:color w:val="auto"/>
          <w:sz w:val="24"/>
          <w:szCs w:val="24"/>
        </w:rPr>
      </w:pPr>
      <w:r w:rsidRPr="00A562F7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hyperlink r:id="rId8">
        <w:r w:rsidRPr="00A562F7"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Федеральный закон от 29 декабря 2012 г. N 273-ФЗ «Об образовании в Российской Федерации"</w:t>
        </w:r>
      </w:hyperlink>
      <w:r w:rsidRPr="00A562F7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E110A5" w:rsidRPr="00A562F7" w:rsidRDefault="0041000F" w:rsidP="005D1501">
      <w:pPr>
        <w:pStyle w:val="af2"/>
        <w:suppressAutoHyphens/>
        <w:spacing w:after="0" w:line="360" w:lineRule="auto"/>
        <w:ind w:left="0" w:firstLine="851"/>
        <w:jc w:val="both"/>
        <w:rPr>
          <w:color w:val="auto"/>
          <w:sz w:val="24"/>
          <w:szCs w:val="24"/>
        </w:rPr>
      </w:pPr>
      <w:r w:rsidRPr="00A562F7">
        <w:rPr>
          <w:rFonts w:ascii="Times New Roman" w:hAnsi="Times New Roman" w:cs="Times New Roman"/>
          <w:color w:val="auto"/>
          <w:sz w:val="24"/>
          <w:szCs w:val="24"/>
        </w:rPr>
        <w:t>2. 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19993, с изменениями и дополнениями);</w:t>
      </w:r>
    </w:p>
    <w:p w:rsidR="00E110A5" w:rsidRPr="00A562F7" w:rsidRDefault="00A20837" w:rsidP="005D1501">
      <w:pPr>
        <w:tabs>
          <w:tab w:val="left" w:pos="2780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1000F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К.И.Кауфман, М.Ю. Кауфман, Программа учебного предмета “</w:t>
      </w:r>
      <w:r w:rsidR="005D1501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Happy English.ru” для          5</w:t>
      </w:r>
      <w:r w:rsidR="0041000F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классов общеобразовательных учреждений. – М.: Дрофа, 2006.</w:t>
      </w:r>
    </w:p>
    <w:p w:rsidR="00E110A5" w:rsidRPr="00A562F7" w:rsidRDefault="0041000F" w:rsidP="005D1501">
      <w:pPr>
        <w:spacing w:after="0" w:line="360" w:lineRule="auto"/>
        <w:ind w:firstLine="567"/>
        <w:jc w:val="both"/>
        <w:rPr>
          <w:sz w:val="24"/>
          <w:szCs w:val="24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следующие основные функции:</w:t>
      </w:r>
    </w:p>
    <w:p w:rsidR="00E110A5" w:rsidRPr="00A562F7" w:rsidRDefault="0041000F" w:rsidP="005D1501">
      <w:pPr>
        <w:tabs>
          <w:tab w:val="left" w:pos="2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информационно-методическую;</w:t>
      </w:r>
    </w:p>
    <w:p w:rsidR="00E110A5" w:rsidRPr="00A562F7" w:rsidRDefault="0041000F" w:rsidP="005D1501">
      <w:pPr>
        <w:tabs>
          <w:tab w:val="left" w:pos="2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организационно-планирующую;</w:t>
      </w:r>
    </w:p>
    <w:p w:rsidR="00E110A5" w:rsidRPr="00A562F7" w:rsidRDefault="0041000F" w:rsidP="005D1501">
      <w:pPr>
        <w:tabs>
          <w:tab w:val="left" w:pos="2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контролирующую.</w:t>
      </w:r>
    </w:p>
    <w:p w:rsidR="00E110A5" w:rsidRPr="00A562F7" w:rsidRDefault="0041000F" w:rsidP="005D1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E110A5" w:rsidRPr="00A562F7" w:rsidRDefault="0041000F" w:rsidP="005D1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E110A5" w:rsidRPr="00A562F7" w:rsidRDefault="0041000F" w:rsidP="005D1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Контролирующая функция заключается в том, что программа, определяя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E110A5" w:rsidRPr="00A562F7" w:rsidRDefault="0041000F" w:rsidP="005D15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опирается на УМК:</w:t>
      </w:r>
    </w:p>
    <w:p w:rsidR="00E110A5" w:rsidRPr="00A562F7" w:rsidRDefault="0041000F" w:rsidP="005D1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HappyEnglish</w:t>
      </w: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6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5D1501"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5</w:t>
      </w:r>
      <w:r w:rsidRPr="00A562F7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  под  редакцией  К.И. Кауфман,  М.Ю. Кауфман.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 w:rsidRPr="00773D93">
        <w:rPr>
          <w:b/>
          <w:bCs/>
          <w:i/>
          <w:iCs/>
        </w:rPr>
        <w:t xml:space="preserve">1.1.Общая характеристика учебного предмета </w:t>
      </w:r>
      <w:r w:rsidRPr="00773D93">
        <w:t xml:space="preserve">Учебный предмет «Иностранный язык» входит в образовательную область филология. Изучение иностранного языка на ступени основного общего образования направлено на достижение следующих целей: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lastRenderedPageBreak/>
        <w:t>-</w:t>
      </w:r>
      <w:r w:rsidRPr="00773D93">
        <w:t xml:space="preserve">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3D93">
        <w:t xml:space="preserve"> речевая компетенция – развитие коммуникативных умений в четырех основных видах речевой деятельности (говорении, аудировании, чтении, письме);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3D93">
        <w:t xml:space="preserve"> 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3D93">
        <w:t xml:space="preserve">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(V-IX классы); формирование умения представлять свою страну, ее культуру в условиях иноязычного межкультурного общения;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3D93">
        <w:t xml:space="preserve"> компенсаторная компетенция – развитие умений выходить из положения в условиях дефицита языковых средств при получении и передаче информации;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3D93">
        <w:t xml:space="preserve">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3D93">
        <w:t xml:space="preserve">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</w:p>
    <w:p w:rsidR="00F93F15" w:rsidRPr="00773D93" w:rsidRDefault="00F93F15" w:rsidP="00F93F15">
      <w:pPr>
        <w:pStyle w:val="Default"/>
        <w:spacing w:line="360" w:lineRule="auto"/>
        <w:ind w:firstLine="709"/>
        <w:jc w:val="both"/>
      </w:pPr>
      <w:r w:rsidRPr="00773D93">
        <w:t xml:space="preserve">Наличие межпредметной взаимосвязи позволяет формировать и развивать коммуникативную культуру на родном и иностранном языках. Родной и иностранный языки расширяют лингвистический кругозор учащихся, способствуют формированию культуры общения, содействуют общему речевому развитию учащихся. В этом </w:t>
      </w:r>
      <w:r w:rsidRPr="00773D93">
        <w:lastRenderedPageBreak/>
        <w:t xml:space="preserve">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D93">
        <w:rPr>
          <w:rFonts w:ascii="Times New Roman" w:hAnsi="Times New Roman" w:cs="Times New Roman"/>
          <w:sz w:val="24"/>
          <w:szCs w:val="24"/>
        </w:rPr>
        <w:t xml:space="preserve">Межпредметное взаимодействие иностранного языка с другими дисциплинами гуманитарного цикла (например, историей, литературой) позволяет создавать интегративные иноязычные курсы (например, страноведческие и культуроведческие курсы), элективные курсы по истории и литературе изучаемых </w:t>
      </w:r>
      <w:r w:rsidRPr="008472AC">
        <w:rPr>
          <w:rFonts w:ascii="Times New Roman" w:hAnsi="Times New Roman" w:cs="Times New Roman"/>
          <w:sz w:val="24"/>
          <w:szCs w:val="24"/>
        </w:rPr>
        <w:t>зарубежных стран на профильном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2AC">
        <w:rPr>
          <w:rFonts w:ascii="Times New Roman" w:hAnsi="Times New Roman" w:cs="Times New Roman"/>
          <w:sz w:val="24"/>
          <w:szCs w:val="24"/>
        </w:rPr>
        <w:t>уровне в полной средней школе. С помощью элективных курсов на этой ступени обучения возможно межпредметное взаимодействие иностранного языка и с дисциплинами негуманитарного цикла, исходя из профильного обучения конкретного образовательного учреждения. Совместно с другими предметами изучение иностранного языка способствует формированию и развитию у школьников в средней школе ключевых надпредметных компетенций, включающих образовательную, ценностно-ориентационную, общекультурную, учебно-познавательную, информационную, коммуникативную, социально-трудовую а также компетенцию личностного самосовершенствования.</w:t>
      </w:r>
    </w:p>
    <w:p w:rsidR="00F93F15" w:rsidRPr="008472AC" w:rsidRDefault="00F93F15" w:rsidP="00F93F15">
      <w:pPr>
        <w:pStyle w:val="Default"/>
        <w:spacing w:line="360" w:lineRule="auto"/>
        <w:ind w:firstLine="709"/>
      </w:pPr>
      <w:r w:rsidRPr="008472AC">
        <w:rPr>
          <w:b/>
          <w:bCs/>
          <w:i/>
          <w:iCs/>
        </w:rPr>
        <w:t xml:space="preserve">1.2.Место учебного предмета в учебном плане </w:t>
      </w:r>
      <w:r w:rsidRPr="008472AC">
        <w:t xml:space="preserve">В соответствии с федеральным базисным учебным планом иностранный язык входит в образовательную область «Филология» и на его изучение выделяется: </w:t>
      </w:r>
    </w:p>
    <w:p w:rsidR="00F93F15" w:rsidRDefault="00F93F15" w:rsidP="00F93F15">
      <w:pPr>
        <w:pStyle w:val="Default"/>
        <w:spacing w:line="360" w:lineRule="auto"/>
        <w:ind w:firstLine="709"/>
      </w:pPr>
      <w:r>
        <w:t>-</w:t>
      </w:r>
      <w:r w:rsidRPr="008472AC">
        <w:t xml:space="preserve"> 525 учебных часов в основной школе; </w:t>
      </w:r>
    </w:p>
    <w:p w:rsidR="00F93F15" w:rsidRPr="00A562F7" w:rsidRDefault="00F93F15" w:rsidP="00F93F15">
      <w:pPr>
        <w:tabs>
          <w:tab w:val="left" w:pos="0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562F7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рассчитана:</w:t>
      </w:r>
    </w:p>
    <w:p w:rsidR="00F93F15" w:rsidRPr="00A562F7" w:rsidRDefault="00F93F15" w:rsidP="00F93F15">
      <w:pPr>
        <w:pStyle w:val="af2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 класс  -  105 часов в год, 3 часа в неделю;</w:t>
      </w:r>
    </w:p>
    <w:p w:rsidR="00F93F15" w:rsidRPr="00A562F7" w:rsidRDefault="00F93F15" w:rsidP="00F93F15">
      <w:pPr>
        <w:pStyle w:val="af2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 класс  -  105 часов в год, 3 часа в неделю;</w:t>
      </w:r>
    </w:p>
    <w:p w:rsidR="00F93F15" w:rsidRPr="00A562F7" w:rsidRDefault="00F93F15" w:rsidP="00F93F15">
      <w:pPr>
        <w:pStyle w:val="af2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 класс  -  105 часов в год, 3 часа в неделю;</w:t>
      </w:r>
    </w:p>
    <w:p w:rsidR="00F93F15" w:rsidRPr="00A562F7" w:rsidRDefault="00F93F15" w:rsidP="00F93F15">
      <w:pPr>
        <w:pStyle w:val="af2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 класс - 105 часов в год, 3 часа в неделю;</w:t>
      </w:r>
    </w:p>
    <w:p w:rsidR="00F93F15" w:rsidRPr="00A562F7" w:rsidRDefault="00F93F15" w:rsidP="00F93F15">
      <w:pPr>
        <w:pStyle w:val="af2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 класс - 105 часов в год, 3 часа в неделю.</w:t>
      </w:r>
    </w:p>
    <w:p w:rsidR="00F93F15" w:rsidRPr="008472AC" w:rsidRDefault="00F93F15" w:rsidP="00F93F15">
      <w:pPr>
        <w:pStyle w:val="Default"/>
        <w:spacing w:line="360" w:lineRule="auto"/>
        <w:ind w:firstLine="709"/>
      </w:pPr>
    </w:p>
    <w:p w:rsidR="00F93F15" w:rsidRPr="00302D98" w:rsidRDefault="00F93F15" w:rsidP="00F93F15">
      <w:pPr>
        <w:pStyle w:val="Default"/>
        <w:spacing w:line="360" w:lineRule="auto"/>
        <w:ind w:firstLine="709"/>
        <w:jc w:val="both"/>
      </w:pPr>
      <w:r w:rsidRPr="00302D98">
        <w:rPr>
          <w:b/>
          <w:bCs/>
          <w:i/>
          <w:iCs/>
        </w:rPr>
        <w:t xml:space="preserve">1.3.Результаты освоения учебного предмета </w:t>
      </w:r>
    </w:p>
    <w:p w:rsidR="00F93F15" w:rsidRPr="00302D98" w:rsidRDefault="00F93F15" w:rsidP="00F93F15">
      <w:pPr>
        <w:pStyle w:val="Default"/>
        <w:spacing w:line="360" w:lineRule="auto"/>
        <w:ind w:firstLine="709"/>
        <w:jc w:val="both"/>
      </w:pPr>
      <w:r w:rsidRPr="00302D98">
        <w:rPr>
          <w:b/>
          <w:bCs/>
        </w:rPr>
        <w:t xml:space="preserve">Требования к уровню подготовки выпускников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 xml:space="preserve">В результате изучения иностранного языка ученик должен </w:t>
      </w:r>
    </w:p>
    <w:p w:rsidR="00F93F15" w:rsidRPr="001133AD" w:rsidRDefault="00F93F15" w:rsidP="00F93F15">
      <w:pPr>
        <w:pStyle w:val="Default"/>
        <w:spacing w:line="360" w:lineRule="auto"/>
        <w:ind w:firstLine="709"/>
        <w:jc w:val="both"/>
        <w:rPr>
          <w:b/>
        </w:rPr>
      </w:pPr>
      <w:r w:rsidRPr="001133AD">
        <w:rPr>
          <w:b/>
        </w:rPr>
        <w:t xml:space="preserve">знать/понимать: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lastRenderedPageBreak/>
        <w:t xml:space="preserve"> 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 xml:space="preserve">-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 xml:space="preserve"> 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F93F15" w:rsidRPr="001133AD" w:rsidRDefault="00F93F15" w:rsidP="00F93F15">
      <w:pPr>
        <w:pStyle w:val="Default"/>
        <w:spacing w:line="360" w:lineRule="auto"/>
        <w:ind w:firstLine="709"/>
        <w:jc w:val="both"/>
        <w:rPr>
          <w:b/>
        </w:rPr>
      </w:pPr>
      <w:r w:rsidRPr="001133AD">
        <w:rPr>
          <w:b/>
        </w:rPr>
        <w:t xml:space="preserve">уметь: </w:t>
      </w:r>
    </w:p>
    <w:p w:rsidR="00F93F15" w:rsidRPr="001133AD" w:rsidRDefault="00F93F15" w:rsidP="00F93F15">
      <w:pPr>
        <w:pStyle w:val="Default"/>
        <w:spacing w:line="360" w:lineRule="auto"/>
        <w:ind w:firstLine="709"/>
        <w:jc w:val="both"/>
        <w:rPr>
          <w:b/>
        </w:rPr>
      </w:pPr>
      <w:r w:rsidRPr="001133AD">
        <w:rPr>
          <w:b/>
        </w:rPr>
        <w:t>говорение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 xml:space="preserve"> 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302D98"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93F15" w:rsidRPr="00302D98" w:rsidRDefault="00F93F15" w:rsidP="00F93F15">
      <w:pPr>
        <w:pStyle w:val="Default"/>
        <w:spacing w:line="360" w:lineRule="auto"/>
        <w:ind w:firstLine="709"/>
        <w:jc w:val="both"/>
      </w:pPr>
      <w:r w:rsidRPr="00302D98">
        <w:t xml:space="preserve"> 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98">
        <w:rPr>
          <w:rFonts w:ascii="Times New Roman" w:hAnsi="Times New Roman" w:cs="Times New Roman"/>
          <w:sz w:val="24"/>
          <w:szCs w:val="24"/>
        </w:rPr>
        <w:t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выражать свое отношение к прочитанному/услышанному, давать краткую характеристику персонажей;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использовать перифраз, синонимичные средства в процессе устного общения;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rPr>
          <w:b/>
        </w:rPr>
        <w:t>аудирование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 - понимать основное содержание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 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использовать переспрос, просьбу повторить; </w:t>
      </w:r>
    </w:p>
    <w:p w:rsidR="00F93F15" w:rsidRPr="0099061E" w:rsidRDefault="00F93F15" w:rsidP="00F93F15">
      <w:pPr>
        <w:pStyle w:val="Default"/>
        <w:spacing w:line="360" w:lineRule="auto"/>
        <w:ind w:firstLine="709"/>
        <w:jc w:val="both"/>
        <w:rPr>
          <w:b/>
        </w:rPr>
      </w:pPr>
      <w:r w:rsidRPr="0099061E">
        <w:rPr>
          <w:b/>
        </w:rPr>
        <w:lastRenderedPageBreak/>
        <w:t>чтение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 - ориентироваться в иноязычном тексте; прогнозировать его содержание по заголовку;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читать текст с выборочным пониманием нужной или интересующей информации; </w:t>
      </w:r>
    </w:p>
    <w:p w:rsidR="00F93F15" w:rsidRPr="0099061E" w:rsidRDefault="00F93F15" w:rsidP="00F93F15">
      <w:pPr>
        <w:pStyle w:val="Default"/>
        <w:spacing w:line="360" w:lineRule="auto"/>
        <w:ind w:firstLine="709"/>
        <w:jc w:val="both"/>
        <w:rPr>
          <w:b/>
        </w:rPr>
      </w:pPr>
      <w:r w:rsidRPr="0099061E">
        <w:rPr>
          <w:b/>
        </w:rPr>
        <w:t xml:space="preserve">письменная речь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заполнять анкеты и формуляры;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  <w:rPr>
          <w:b/>
        </w:rPr>
      </w:pPr>
      <w:r w:rsidRPr="0077766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 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99061E">
        <w:t>- создания целостной картины полиязычного, поликультурного мира, осознания места и роли родного языка и изучаемого иностранного языка в этом мире; 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F93F15" w:rsidRPr="0099061E" w:rsidRDefault="00F93F15" w:rsidP="00F93F15">
      <w:pPr>
        <w:pStyle w:val="Default"/>
        <w:spacing w:line="360" w:lineRule="auto"/>
        <w:ind w:firstLine="709"/>
        <w:jc w:val="both"/>
      </w:pPr>
      <w:r w:rsidRPr="0099061E">
        <w:t xml:space="preserve"> - ознакомления представителей других стран с культурой своего народа; осознания себя гражданином своей страны и мира. Формирование информационной культуры школьников при изучении иностранного языка. Формирование и развитие информационной культуру средствами иностранного языка предполагает усилить внимание на развитие коммуникативно-когнитивных умений в процессе изучения этого предмета в основной и старшей школе. Это, прежде всего, касается умений: </w:t>
      </w:r>
    </w:p>
    <w:p w:rsidR="00F93F15" w:rsidRPr="0099061E" w:rsidRDefault="00F93F15" w:rsidP="00F93F15">
      <w:pPr>
        <w:pStyle w:val="Default"/>
        <w:spacing w:line="360" w:lineRule="auto"/>
        <w:ind w:firstLine="709"/>
        <w:jc w:val="both"/>
      </w:pPr>
      <w:r>
        <w:lastRenderedPageBreak/>
        <w:t>-</w:t>
      </w:r>
      <w:r w:rsidRPr="0099061E">
        <w:t xml:space="preserve"> самостоятельно и мотивированно организовывать свою познавательную деятельность (от постановки цели до получения и оценки результата) при работе с иноязычными и двуязычными (на профильном уровне) материалами; </w:t>
      </w:r>
    </w:p>
    <w:p w:rsidR="00F93F15" w:rsidRPr="0099061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99061E">
        <w:t xml:space="preserve"> участвовать в проектной деятельности, в организации и проведении учебно-исследовательской работы;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99061E">
        <w:t xml:space="preserve"> осуществлять поиск нужной информации по заданной </w:t>
      </w:r>
      <w:r>
        <w:t>в иноязычных источниках различного типа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переводить информацию из одной знаковой системы в другую (из текста в таблицу, из аудиовизуального ряда в текст и др.);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отделять основную информацию от второстепенной;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критического оценивать достоверность полученной информации;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передавать содержание информации адекватно поставленной цели (сжато, полно, выборочно);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выбирать знаковые системы адекватно познавательной и коммуникативной ситуации;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развернуто обосновывать суждения, давать определения, приводить доказательства (в том числе от противного) и иллюстрировать с помощью примеров;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выбирать вид чтения в соответствии с поставленной целью (ознакомительное, просмотровое, поисковое и др.);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работать продуктивно и целенаправленно с текстами художественного, публицистического и официально-делового стилей, понимать их специфику; адекватно воспринимать язык средств массовой ин-формации;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77766E">
        <w:t xml:space="preserve"> создавать материал для устных презентаций с использованием на старшей ступени обучения мультимедийных технологий. </w:t>
      </w:r>
    </w:p>
    <w:p w:rsidR="00F93F15" w:rsidRDefault="00F93F15" w:rsidP="00F93F15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rPr>
          <w:b/>
          <w:bCs/>
        </w:rPr>
        <w:t xml:space="preserve">II.СОДЕРЖАТЕЛЬНЫЙ РАЗДЕЛ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rPr>
          <w:b/>
          <w:bCs/>
        </w:rPr>
        <w:t xml:space="preserve">Обязательный минимум содержания основных образовательных программ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rPr>
          <w:b/>
          <w:bCs/>
        </w:rPr>
        <w:t xml:space="preserve">Речевые умения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rPr>
          <w:b/>
          <w:bCs/>
        </w:rPr>
        <w:t xml:space="preserve">Предметное содержание речи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lastRenderedPageBreak/>
        <w:t xml:space="preserve">Общение со сверстниками в ситуациях социально-бытовой, учебно-трудовой и социально-культурной сфер в рамках следующей примерной тематики: 1)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 2) Школьное образование. Изучаемые предметы, отношение к ним. Каникулы. Международные школьные обмены. Проблемы выбора профессии и роль иностранного языка. 3)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 4) Природа и проблемы экологии. Глобальные проблемы современности. Здоровый образ жизни.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rPr>
          <w:b/>
          <w:bCs/>
        </w:rPr>
        <w:t xml:space="preserve">Виды речевой деятельности </w:t>
      </w:r>
    </w:p>
    <w:p w:rsidR="00F93F15" w:rsidRPr="0077766E" w:rsidRDefault="00F93F15" w:rsidP="00F93F15">
      <w:pPr>
        <w:pStyle w:val="Default"/>
        <w:spacing w:line="360" w:lineRule="auto"/>
        <w:ind w:firstLine="709"/>
        <w:jc w:val="both"/>
      </w:pPr>
      <w:r w:rsidRPr="0077766E">
        <w:rPr>
          <w:b/>
          <w:bCs/>
        </w:rPr>
        <w:t xml:space="preserve">Говорение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</w:rPr>
        <w:t>Диалогическая речь</w:t>
      </w:r>
      <w:r w:rsidRPr="0077766E">
        <w:t xml:space="preserve">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77766E">
        <w:t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 диалог-побуждение к действию - обращаться с просьбой и выражать готовность/отказ ее выполнить; давать совет и принимать/ не принимать его; приглашать к действию/взаимодействию и соглашаться/не соглашаться принять</w:t>
      </w:r>
      <w:r>
        <w:t xml:space="preserve"> </w:t>
      </w:r>
      <w:r>
        <w:rPr>
          <w:sz w:val="23"/>
          <w:szCs w:val="23"/>
        </w:rPr>
        <w:t xml:space="preserve">в нем </w:t>
      </w:r>
      <w:r w:rsidRPr="0077766E">
        <w:t>участие; делать предложение и выражать согласие/несогласие принять его, объяснять причину</w:t>
      </w:r>
      <w:r>
        <w:t>;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диалог-обмен мнениями -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 </w:t>
      </w:r>
      <w:r w:rsidRPr="0015028F">
        <w:rPr>
          <w:b/>
        </w:rPr>
        <w:t>Монологическая речь</w:t>
      </w:r>
      <w:r w:rsidRPr="0015028F">
        <w:t xml:space="preserve">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- передавать содержание, основную мысль прочитанного с опорой </w:t>
      </w:r>
      <w:r w:rsidRPr="0015028F">
        <w:lastRenderedPageBreak/>
        <w:t xml:space="preserve">на текст; - делать сообщение по прочитанному/услышанному тексту; - выражать и аргументировать свое отношение к прочитанному.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Аудирование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- выделять основную информацию в воспринимаемом на слух тексте и прогнозировать его содержание; - выбирать главные факты, опуская второстепенные; - выборочно понимать необходимую информацию прагматических текстов с опорой на языковую догадку, контекст; - игнорировать неизвестный языковой материал, несущественный для понимания.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Чтение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>Чтение и понимание текстов с различной глубиной и точностью проникновения в их содержание (в зависимости от вида чтения): - с пониманием основного содержания (ознакомительное чтение); - с полным пониманием содержания (изучающее чтение); - с выборочным пониманием нужной или интересующей информации (просмотровое/поисковое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стран изучаемого языка. Формирование умений: - определять тему, содержание текста по заголовку; - выделять основную мысль; - выбирать главные факты из текста, опуская второстепенные; - устанавливать логическую последовательность основных фактов текста. Чтение с полным пониманием содержания несложных аутентичных адаптированных текстов разных жанров. Формирование умений: 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- оценивать полученную информацию, выражать свое мнение; - комментировать/объяснять те или иные факты, описанные в тексте. Чтение с выборочным пониманием нужной или интересующей информации -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Письменная речь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Развитие умений: - делать выписки из текста; - писать короткие поздравления (с днем рождения, другим праздником), выражать пожелания; - заполнять формуляр </w:t>
      </w:r>
      <w:r w:rsidRPr="0015028F">
        <w:lastRenderedPageBreak/>
        <w:t xml:space="preserve">(указывать имя, фамилию, пол, возраст, гражданство, адрес); 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Языковые знания и навыки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Орфография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Правила чтения и орфографии и навыки их применения на основе изучаемого лексико-грамматического материала.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Произносительная сторона речи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Лексическая сторона речи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Грамматическая сторона речи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 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Социокультурные знания и умения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28F">
        <w:rPr>
          <w:rFonts w:ascii="Times New Roman" w:hAnsi="Times New Roman" w:cs="Times New Roman"/>
          <w:sz w:val="24"/>
          <w:szCs w:val="24"/>
        </w:rPr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</w:t>
      </w:r>
      <w:r w:rsidRPr="0015028F">
        <w:rPr>
          <w:rFonts w:ascii="Times New Roman" w:hAnsi="Times New Roman" w:cs="Times New Roman"/>
          <w:sz w:val="24"/>
          <w:szCs w:val="24"/>
        </w:rPr>
        <w:lastRenderedPageBreak/>
        <w:t>предметов. Знание: - значения изучаемого иностранного языка в современном мире; - наиболее употребительной фоновой лексики, реалий; - современный социокультурный портрет стран, говорящих на изучаемом языке; - культурного наследия стран изучаемого языка. Овладение умениями: - представлять родную культуру на иностранном языке; - находить сходство и различие в традициях своей страны и страны/стран</w:t>
      </w:r>
      <w:r>
        <w:rPr>
          <w:sz w:val="23"/>
          <w:szCs w:val="23"/>
        </w:rPr>
        <w:t xml:space="preserve"> </w:t>
      </w:r>
      <w:r w:rsidRPr="0015028F">
        <w:rPr>
          <w:rFonts w:ascii="Times New Roman" w:hAnsi="Times New Roman" w:cs="Times New Roman"/>
          <w:sz w:val="24"/>
          <w:szCs w:val="24"/>
        </w:rPr>
        <w:t>изучаемого языка; - оказывать помощь зарубежн</w:t>
      </w:r>
      <w:r>
        <w:rPr>
          <w:rFonts w:ascii="Times New Roman" w:hAnsi="Times New Roman" w:cs="Times New Roman"/>
          <w:sz w:val="24"/>
          <w:szCs w:val="24"/>
        </w:rPr>
        <w:t>ым гостям в ситуациях повседневного общения.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28F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аудировании - языковую догадку, прогнозирование содержания. </w:t>
      </w:r>
    </w:p>
    <w:p w:rsidR="00F93F15" w:rsidRPr="0015028F" w:rsidRDefault="00F93F15" w:rsidP="00F93F15">
      <w:pPr>
        <w:pStyle w:val="Default"/>
        <w:spacing w:line="360" w:lineRule="auto"/>
        <w:ind w:firstLine="709"/>
        <w:jc w:val="both"/>
      </w:pPr>
      <w:r w:rsidRPr="0015028F">
        <w:rPr>
          <w:b/>
          <w:bCs/>
        </w:rPr>
        <w:t xml:space="preserve">Учебно-познавательные умения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28F">
        <w:rPr>
          <w:rFonts w:ascii="Times New Roman" w:hAnsi="Times New Roman" w:cs="Times New Roman"/>
          <w:sz w:val="24"/>
          <w:szCs w:val="24"/>
        </w:rPr>
        <w:t>Овладение специальными учебными умениями: - осуществлять информационную переработку иноязычных текстов; - пользоваться словарями и справочниками, в том числе электронными; - 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F93F15" w:rsidRPr="00693B3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2.1.Содежарние учебного предмета </w:t>
      </w:r>
    </w:p>
    <w:p w:rsidR="00F93F15" w:rsidRPr="00693B3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35">
        <w:rPr>
          <w:rFonts w:ascii="Times New Roman" w:hAnsi="Times New Roman" w:cs="Times New Roman"/>
          <w:sz w:val="24"/>
          <w:szCs w:val="24"/>
        </w:rPr>
        <w:t xml:space="preserve">Содержание обучения ориентировано на развитие мотивации учеников к изучению иностранных языков и на формирование умений во всех видах иноязычной речевой деятельности, развитие общих учебных умений и навыков, получение учащимися опыта учебной, познавательной, коммуникативной, практической и творческой деятельности. </w:t>
      </w:r>
    </w:p>
    <w:p w:rsidR="00F93F15" w:rsidRDefault="00F93F15" w:rsidP="00F93F1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693B35">
        <w:rPr>
          <w:b/>
          <w:bCs/>
          <w:sz w:val="24"/>
          <w:szCs w:val="24"/>
        </w:rPr>
        <w:t xml:space="preserve">Предметное содержание речи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93B35">
        <w:rPr>
          <w:rFonts w:ascii="Times New Roman" w:hAnsi="Times New Roman" w:cs="Times New Roman"/>
          <w:sz w:val="24"/>
          <w:szCs w:val="24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 1) Мои друзья и я. Взаимоотношения подростков в семье, с друзьями. Проблемы современного подростка. Что такое семья. Идеальная семья. Информация о своей семье. Информация о себе. Черты характера. Разные модели поведения. Правила совместного проживания</w:t>
      </w:r>
      <w:r>
        <w:rPr>
          <w:sz w:val="23"/>
          <w:szCs w:val="23"/>
        </w:rPr>
        <w:t xml:space="preserve">. </w:t>
      </w:r>
      <w:r w:rsidRPr="00693B35">
        <w:rPr>
          <w:rFonts w:ascii="Times New Roman" w:hAnsi="Times New Roman" w:cs="Times New Roman"/>
          <w:sz w:val="24"/>
          <w:szCs w:val="24"/>
        </w:rPr>
        <w:t xml:space="preserve">Обмен впечатлениями. Конфликты между родителями и детьми. Причины конфликтов. Возможные последствия. Правда и ложь. Конфликт и пути его разрешения. Нахождение взаимопонимания. Внешность. Досуг и увлечения (спорт, музыка, чтение, посещение дискотеки, кафе, клуба). Теле- и радио программы. Достоинства и недостатки ТВ. Праздники. Любимый праздник. Семейные праздники. Любимые виды спорта. Любимые книги. Читаем книги на английском языке. Факты из истории книг. Читать или не читать? </w:t>
      </w:r>
      <w:r w:rsidRPr="00693B35">
        <w:rPr>
          <w:rFonts w:ascii="Times New Roman" w:hAnsi="Times New Roman" w:cs="Times New Roman"/>
          <w:sz w:val="24"/>
          <w:szCs w:val="24"/>
        </w:rPr>
        <w:lastRenderedPageBreak/>
        <w:t>Домашние питомцы. Истории о любимых животных. Одежда. Молодежная мода. Молодежная культура. Кумиры молодежи в современном кино. Карманные деньги. Как читать числа и даты. Легко ли быть независимым? Магазины и покупки. Любите ли вы ходить по магазинам?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4F80">
        <w:rPr>
          <w:rFonts w:ascii="Times New Roman" w:hAnsi="Times New Roman" w:cs="Times New Roman"/>
          <w:sz w:val="24"/>
          <w:szCs w:val="24"/>
        </w:rPr>
        <w:t>) Школьное образование. Школьная жизнь. Школьная жизнь в англоговорящих странах. Школьная жизнь зарубежных и российских школьников. Изучаемые предметы, отношение к ним. Правила для учащихся и учителей. Взаимоотношения учащихся и учителей. Школьное образование. Школа-это здорово. Типы школ в англоговорящих странах. Частные школы. Правила поведения в школе. Школьные друзья. Школьные друзья навсегда. Решение проблем подростка. Школьные каникулы. Международные школьные обмены. Каникулы в городе и за городом. Переписка. Приглашение в Англию. Путешествие в Англию. Поведение в гостях и дома. Планы на выходные. Планы на будущее. Профессии. Моя будущая профессия. Пути получения образования. Проблемы выбора профессии и роль иностранного языка. Популярные профессии. Умение составлять резюме.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83">
        <w:rPr>
          <w:rFonts w:ascii="Times New Roman" w:hAnsi="Times New Roman" w:cs="Times New Roman"/>
          <w:sz w:val="24"/>
          <w:szCs w:val="24"/>
        </w:rPr>
        <w:t xml:space="preserve">3) Родная страна и страна/страны изучаемого языка. Их географическое положение, климат, население, города и села, достопримечательности. Лондон. Общая информация о Лондоне. Достопримечательности Лондона. Культурная жизнь столицы. Мой дом. Достопримечательности городов. Виды транспорта. Путешествие- как способ познать мир. Из истории путешествий. Путешествие. Происхождение географических названий. Туризм. Сборы в дорогу. Советы путешественнику. Ориентация в городе. Маршруты путешествия. Заполнение декларации. Агентства. Отлеты. Готовность к неожиданностям. Возможности отдыха. Впечатления. Мир вселенной.. Английская еда, сладости. Рецепты. Как вести себя за столом. Праздничное меню. Праздники. День Благодарения. Семейные праздники и традиции, поздравления и подарки. Погода англоговорящих стран и России. Праздники и обычаи. Страны мира и их столицы. Национальности и языки. Денежные единицы Великобритании, США и России. Англоговорящие страны. Роль английского языка в мире. Язык эсперанто. Причины изучения английского языка. Сколько языков может выучить человек. Какой язык ты хотел бы изучать? Русский язык как международный. Путешествие: карта мира. Климат и погода в России и Великобритании. Прогноз погоды. Климат и погода в регионе. Природа англоговорящих стран. Известные люди. Выдающиеся люди, их вклад в науку и мировую культуру. Биографии знаменитых людей. Выдающиеся люди англоязычных стран. Выдающиеся деятели культуры. Средства </w:t>
      </w:r>
      <w:r w:rsidRPr="00656083">
        <w:rPr>
          <w:rFonts w:ascii="Times New Roman" w:hAnsi="Times New Roman" w:cs="Times New Roman"/>
          <w:sz w:val="24"/>
          <w:szCs w:val="24"/>
        </w:rPr>
        <w:lastRenderedPageBreak/>
        <w:t>массовой информации. Современные средства коммуникации. Телефон. Компьютер. СМИ: преимущества и недостатки. Пресса- как источник информации. Популярные журналы.. Интернет- источник информации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83">
        <w:rPr>
          <w:rFonts w:ascii="Times New Roman" w:hAnsi="Times New Roman" w:cs="Times New Roman"/>
          <w:sz w:val="24"/>
          <w:szCs w:val="24"/>
        </w:rPr>
        <w:t>4) Глобальные проблемы современности. Права человека. Военные конфликты 20 века. Толерантность. Природа и проблемы экологии. Мир животных. Будущее планеты. Влияние человека на природу. Среда обитания. Защита окружающей среды. Экология Земли. Экологические конфликты. Здоровый образ жизни.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b/>
          <w:bCs/>
          <w:sz w:val="24"/>
          <w:szCs w:val="24"/>
        </w:rPr>
        <w:t xml:space="preserve">Виды речевой деятельности Говорение Диалогическая речь </w:t>
      </w:r>
      <w:r w:rsidRPr="0013752A">
        <w:rPr>
          <w:rFonts w:ascii="Times New Roman" w:hAnsi="Times New Roman" w:cs="Times New Roman"/>
          <w:sz w:val="24"/>
          <w:szCs w:val="24"/>
        </w:rPr>
        <w:t>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интервью»;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диалог-побуждение к действию – обращаться с просьбой и выражать готовность/отказ ее выполнить; давать совет и принимать/ не принимать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 диалог-обмен мнениями –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2A">
        <w:rPr>
          <w:rFonts w:ascii="Times New Roman" w:hAnsi="Times New Roman" w:cs="Times New Roman"/>
          <w:b/>
          <w:bCs/>
          <w:sz w:val="24"/>
          <w:szCs w:val="24"/>
        </w:rPr>
        <w:t xml:space="preserve">Монологическая речь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- передавать содержание, основную мысль прочитанного с опорой на текст; - делать сообщение по прочитанному/услышанному тексту;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 - выражать и аргументировать свое отношение к прочитанному.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2A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</w:t>
      </w:r>
      <w:r w:rsidRPr="0013752A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содержания, с выборочным пониманием) в зависимости от коммуникативной задачи и стиля текста.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 - выделять основную информацию в воспринимаемом на слух тексте и прогнозировать его содержание;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- выбирать главные факты, опуская второстепенные; - выборочно понимать необходимую информацию прагматических текстов с опорой на языковую догадку, контекст;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- игнорировать неизвестный языковой материал, несущественный для понимания.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2A"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Чтение и понимание текстов с различной глубиной и точностью проникновения в их содержание (в зависимости от вида чтения):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- с пониманием основного содержания (ознакомительное чтение); - с полным пониманием содержания (изучающее чтение); -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 или интересующей информации (просмотровое/поисковое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стран изучаемого языка. Формирование умений: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- определять тему, содержание текста по заголовку;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 - выделять основную мысль; - выбирать главные факты из текста, опуская второстепенные;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- устанавливать логическую последовательность основных фактов текста. Чтение с полным пониманием содержания несложных аутентичных адаптированных текстов разных жанров.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Формирование умений: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 xml:space="preserve"> - оценивать полученную информацию, выражать свое мнение;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- комментировать/объяснять те или иные факты, описанные в тексте. Чтение с выборочным пониманием нужной или интересующей информации – умение просмотреть </w:t>
      </w:r>
      <w:r w:rsidRPr="001958B3">
        <w:rPr>
          <w:rFonts w:ascii="Times New Roman" w:hAnsi="Times New Roman" w:cs="Times New Roman"/>
          <w:sz w:val="24"/>
          <w:szCs w:val="24"/>
        </w:rPr>
        <w:lastRenderedPageBreak/>
        <w:t xml:space="preserve">текст (статью или несколько статей из газеты, журнала) и выбрать информацию, которая необходима или представляет интерес для учащихся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8B3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>- делать выписки из текста;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 - писать короткие поздравления (с днем рождения, другим праздником), выражать пожелания;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- заполнять формуляр (указывать имя, фамилию, пол, возраст, гражданство, адрес); 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8B3">
        <w:rPr>
          <w:rFonts w:ascii="Times New Roman" w:hAnsi="Times New Roman" w:cs="Times New Roman"/>
          <w:b/>
          <w:bCs/>
          <w:sz w:val="24"/>
          <w:szCs w:val="24"/>
        </w:rPr>
        <w:t xml:space="preserve">Общеучебные умения, навыки и способы деятельности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 </w:t>
      </w:r>
      <w:r w:rsidRPr="001958B3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знания и навыки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Орфография </w:t>
      </w:r>
    </w:p>
    <w:p w:rsidR="00F93F15" w:rsidRDefault="00F93F15" w:rsidP="00F9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B3">
        <w:rPr>
          <w:rFonts w:ascii="Times New Roman" w:hAnsi="Times New Roman" w:cs="Times New Roman"/>
          <w:sz w:val="24"/>
          <w:szCs w:val="24"/>
        </w:rPr>
        <w:t xml:space="preserve">Правила чтения и орфографии и навыки их применения на основе изучаемого лексико-грамматического материала. Произносительная сторона речи 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 Лексическая сторона речи 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</w:t>
      </w:r>
      <w:r w:rsidRPr="001958B3">
        <w:rPr>
          <w:rFonts w:ascii="Times New Roman" w:hAnsi="Times New Roman" w:cs="Times New Roman"/>
          <w:sz w:val="24"/>
          <w:szCs w:val="24"/>
        </w:rPr>
        <w:lastRenderedPageBreak/>
        <w:t>языка; основные способы словообразования: аффиксации, словосложения, конверсии. Грамматическая сторона речи 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 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F93F15" w:rsidRDefault="00F93F15" w:rsidP="00F93F15">
      <w:pPr>
        <w:pStyle w:val="Default"/>
        <w:spacing w:line="360" w:lineRule="auto"/>
        <w:ind w:firstLine="709"/>
        <w:jc w:val="both"/>
        <w:rPr>
          <w:b/>
          <w:bCs/>
        </w:rPr>
      </w:pPr>
      <w:r w:rsidRPr="001958B3">
        <w:rPr>
          <w:b/>
          <w:bCs/>
        </w:rPr>
        <w:t xml:space="preserve">Социокультурные знания и умения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Знание: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>- значения изучаемого иностранного языка в современном мире; - наиболее употребительной фоновой лексики, реалий;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 - современный социокультурный портрет стран, говорящих на изучаемом языке; - культурного наследия стран изучаемого языка.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Овладение умениями: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- представлять родную культуру на иностранном языке;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- находить сходство и различие в традициях своей страны и страны/стран изучаемого языка;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- оказывать помощь зарубежным гостям в ситуациях повседневного общения. </w:t>
      </w:r>
    </w:p>
    <w:p w:rsidR="00F93F15" w:rsidRDefault="00F93F15" w:rsidP="00F93F15">
      <w:pPr>
        <w:pStyle w:val="Default"/>
        <w:spacing w:line="360" w:lineRule="auto"/>
        <w:ind w:firstLine="709"/>
        <w:jc w:val="both"/>
        <w:rPr>
          <w:b/>
          <w:bCs/>
        </w:rPr>
      </w:pPr>
      <w:r w:rsidRPr="001958B3">
        <w:rPr>
          <w:b/>
          <w:bCs/>
        </w:rPr>
        <w:t>Компенсаторные умения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аудировании – языковую догадку, прогнозирование содержания. </w:t>
      </w:r>
    </w:p>
    <w:p w:rsidR="00F93F15" w:rsidRDefault="00F93F15" w:rsidP="00F93F15">
      <w:pPr>
        <w:pStyle w:val="Default"/>
        <w:spacing w:line="360" w:lineRule="auto"/>
        <w:ind w:firstLine="709"/>
        <w:jc w:val="both"/>
        <w:rPr>
          <w:b/>
          <w:bCs/>
        </w:rPr>
      </w:pPr>
      <w:r w:rsidRPr="001958B3">
        <w:rPr>
          <w:b/>
          <w:bCs/>
        </w:rPr>
        <w:t xml:space="preserve">Учебно-познавательные умения 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>Овладение специальными учебными умениями: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 - осуществлять информационную переработку иноязычных текстов;</w:t>
      </w:r>
    </w:p>
    <w:p w:rsidR="00F93F15" w:rsidRDefault="00F93F15" w:rsidP="00F93F15">
      <w:pPr>
        <w:pStyle w:val="Default"/>
        <w:spacing w:line="360" w:lineRule="auto"/>
        <w:ind w:firstLine="709"/>
        <w:jc w:val="both"/>
      </w:pPr>
      <w:r w:rsidRPr="001958B3">
        <w:lastRenderedPageBreak/>
        <w:t xml:space="preserve"> - пользоваться словарями и справочниками, в том числе электронными;</w:t>
      </w:r>
    </w:p>
    <w:p w:rsidR="00F93F15" w:rsidRPr="001958B3" w:rsidRDefault="00F93F15" w:rsidP="00F93F15">
      <w:pPr>
        <w:pStyle w:val="Default"/>
        <w:spacing w:line="360" w:lineRule="auto"/>
        <w:ind w:firstLine="709"/>
        <w:jc w:val="both"/>
      </w:pPr>
      <w:r w:rsidRPr="001958B3">
        <w:t xml:space="preserve"> - участвовать в проектной деятельности, в том числе межпредметного характера, требующей использования иноязычных источников информации. Личностный смысл содержания образования, его практическая направленность выражаются в: </w:t>
      </w:r>
    </w:p>
    <w:p w:rsidR="00F93F15" w:rsidRPr="001958B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1958B3">
        <w:t xml:space="preserve"> учете возрастных особенностей школьников на каждой ступени обучения, их интересов, возможностей и потребностей, что проявляется в отборе предметного содержания речи, которое соотносится с реальными проблемами и реальными сферами общения (семейно-бытовой, учебно-трудовой и др.); </w:t>
      </w:r>
    </w:p>
    <w:p w:rsidR="00F93F15" w:rsidRPr="001958B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1958B3">
        <w:t xml:space="preserve"> постановке учащегося в ситуацию выбора при разноуровневом обучении на старшей ступени и включение его в целеполагание , в том числе при выборе уровня обученности, профиля; </w:t>
      </w:r>
    </w:p>
    <w:p w:rsidR="00F93F15" w:rsidRPr="001958B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1958B3">
        <w:t xml:space="preserve"> учете профессиональных устремлений школьников и их потребности в самоопределении за счет введения профильного обучения на старшей ступени; </w:t>
      </w:r>
    </w:p>
    <w:p w:rsidR="00F93F15" w:rsidRPr="001958B3" w:rsidRDefault="00F93F15" w:rsidP="00F93F15">
      <w:pPr>
        <w:pStyle w:val="Default"/>
        <w:spacing w:line="360" w:lineRule="auto"/>
        <w:ind w:firstLine="709"/>
        <w:jc w:val="both"/>
      </w:pPr>
      <w:r>
        <w:t>-</w:t>
      </w:r>
      <w:r w:rsidRPr="001958B3">
        <w:t xml:space="preserve"> формулировке требований к уровню подготовки учащихся, при которой деятельностная составляющая доминирует над знаниевой. </w:t>
      </w:r>
    </w:p>
    <w:p w:rsidR="00F93F15" w:rsidRDefault="00F93F15" w:rsidP="00656F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EB">
        <w:rPr>
          <w:rFonts w:ascii="Times New Roman" w:hAnsi="Times New Roman" w:cs="Times New Roman"/>
          <w:b/>
          <w:sz w:val="24"/>
          <w:szCs w:val="24"/>
        </w:rPr>
        <w:t>2.2 учебно-тематический план</w:t>
      </w:r>
    </w:p>
    <w:p w:rsidR="005D1501" w:rsidRPr="00A562F7" w:rsidRDefault="005D1501" w:rsidP="00656F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pPr w:leftFromText="180" w:rightFromText="180" w:vertAnchor="text" w:horzAnchor="margin" w:tblpX="38" w:tblpY="1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945"/>
        <w:gridCol w:w="1560"/>
      </w:tblGrid>
      <w:tr w:rsidR="005D1501" w:rsidRPr="00A562F7" w:rsidTr="00996C5A">
        <w:trPr>
          <w:trHeight w:val="414"/>
        </w:trPr>
        <w:tc>
          <w:tcPr>
            <w:tcW w:w="507" w:type="pct"/>
            <w:vMerge w:val="restart"/>
            <w:shd w:val="clear" w:color="auto" w:fill="FFFFFF"/>
            <w:vAlign w:val="center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69" w:type="pct"/>
            <w:vMerge w:val="restart"/>
            <w:shd w:val="clear" w:color="auto" w:fill="FFFFFF"/>
            <w:vAlign w:val="center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4" w:type="pct"/>
            <w:vMerge w:val="restart"/>
            <w:shd w:val="clear" w:color="auto" w:fill="FFFFFF"/>
            <w:vAlign w:val="center"/>
          </w:tcPr>
          <w:p w:rsidR="005D1501" w:rsidRPr="00A562F7" w:rsidRDefault="005D1501" w:rsidP="007D5915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5D1501" w:rsidRPr="00A562F7" w:rsidTr="00996C5A">
        <w:trPr>
          <w:trHeight w:val="414"/>
        </w:trPr>
        <w:tc>
          <w:tcPr>
            <w:tcW w:w="507" w:type="pct"/>
            <w:vMerge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vMerge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01" w:rsidRPr="00A562F7" w:rsidTr="00996C5A">
        <w:trPr>
          <w:trHeight w:val="414"/>
        </w:trPr>
        <w:tc>
          <w:tcPr>
            <w:tcW w:w="507" w:type="pct"/>
            <w:vMerge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vMerge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Вводный раздел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 Квартира.</w:t>
            </w:r>
          </w:p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 дому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 Одежда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1501" w:rsidRPr="00A562F7" w:rsidTr="00996C5A">
        <w:trPr>
          <w:trHeight w:val="385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города. Профессии</w:t>
            </w:r>
          </w:p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Школьные предметы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Погода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</w:t>
            </w: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DoDidDone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1501" w:rsidRPr="00A562F7" w:rsidTr="00996C5A">
        <w:trPr>
          <w:trHeight w:val="20"/>
        </w:trPr>
        <w:tc>
          <w:tcPr>
            <w:tcW w:w="507" w:type="pct"/>
            <w:shd w:val="clear" w:color="auto" w:fill="FFFFFF"/>
          </w:tcPr>
          <w:p w:rsidR="005D1501" w:rsidRPr="00A562F7" w:rsidRDefault="005D1501" w:rsidP="005D1501">
            <w:pPr>
              <w:numPr>
                <w:ilvl w:val="0"/>
                <w:numId w:val="7"/>
              </w:num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Англии</w:t>
            </w:r>
          </w:p>
        </w:tc>
        <w:tc>
          <w:tcPr>
            <w:tcW w:w="824" w:type="pct"/>
            <w:shd w:val="clear" w:color="auto" w:fill="FFFFFF"/>
          </w:tcPr>
          <w:p w:rsidR="005D1501" w:rsidRPr="00A562F7" w:rsidRDefault="005D1501" w:rsidP="005D1501">
            <w:pPr>
              <w:tabs>
                <w:tab w:val="left" w:pos="3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D1501" w:rsidRPr="00A562F7" w:rsidRDefault="005D1501" w:rsidP="005D15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957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959"/>
        <w:gridCol w:w="6942"/>
        <w:gridCol w:w="1670"/>
      </w:tblGrid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1501" w:rsidRPr="00A562F7" w:rsidTr="00996C5A">
        <w:trPr>
          <w:trHeight w:val="37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Вы помните нас?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Как выжить в городе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Рассказывая о будущем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английской семье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Давайте что-нибудь поедим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В английской семье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Внешность человека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История из прошлого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Там был тоннель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Здоровье и гигиена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1501" w:rsidRPr="00A562F7" w:rsidTr="00996C5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1501" w:rsidRPr="00A562F7" w:rsidRDefault="005D1501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D1501" w:rsidRPr="00A562F7" w:rsidRDefault="005D1501" w:rsidP="005D15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501" w:rsidRPr="00A562F7" w:rsidRDefault="005D1501" w:rsidP="005D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A5" w:rsidRPr="00A562F7" w:rsidRDefault="0041000F" w:rsidP="005D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F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D1501" w:rsidRPr="00A562F7" w:rsidRDefault="005D1501" w:rsidP="005D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59"/>
        <w:gridCol w:w="6945"/>
        <w:gridCol w:w="1667"/>
      </w:tblGrid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10A5" w:rsidRPr="00A562F7">
        <w:trPr>
          <w:trHeight w:val="37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Встреча со старыми друзьями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Путешествие в Англию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Жизнь в Английской школе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Спорт. Здоровый образ жизни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Кто твой идеал?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10A5" w:rsidRPr="00A562F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110A5" w:rsidRPr="00A562F7" w:rsidRDefault="00E110A5" w:rsidP="005D1501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A5" w:rsidRPr="00A562F7" w:rsidRDefault="00E110A5" w:rsidP="005D1501">
      <w:pPr>
        <w:widowControl w:val="0"/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8" w:type="dxa"/>
        <w:tblCellMar>
          <w:left w:w="113" w:type="dxa"/>
        </w:tblCellMar>
        <w:tblLook w:val="0000"/>
      </w:tblPr>
      <w:tblGrid>
        <w:gridCol w:w="9108"/>
      </w:tblGrid>
      <w:tr w:rsidR="00E110A5" w:rsidRPr="00A562F7">
        <w:trPr>
          <w:cantSplit/>
          <w:trHeight w:val="270"/>
        </w:trPr>
        <w:tc>
          <w:tcPr>
            <w:tcW w:w="9108" w:type="dxa"/>
            <w:shd w:val="clear" w:color="auto" w:fill="auto"/>
          </w:tcPr>
          <w:p w:rsidR="00E110A5" w:rsidRPr="00A562F7" w:rsidRDefault="0041000F" w:rsidP="005D1501">
            <w:pPr>
              <w:widowControl w:val="0"/>
              <w:tabs>
                <w:tab w:val="left" w:pos="709"/>
              </w:tabs>
              <w:spacing w:after="0" w:line="36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E110A5" w:rsidRPr="00A562F7" w:rsidRDefault="00E110A5" w:rsidP="005D1501">
            <w:pPr>
              <w:widowControl w:val="0"/>
              <w:tabs>
                <w:tab w:val="left" w:pos="709"/>
              </w:tabs>
              <w:spacing w:after="0" w:line="36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f3"/>
              <w:tblW w:w="8876" w:type="dxa"/>
              <w:tblCellMar>
                <w:left w:w="103" w:type="dxa"/>
              </w:tblCellMar>
              <w:tblLook w:val="04A0"/>
            </w:tblPr>
            <w:tblGrid>
              <w:gridCol w:w="1129"/>
              <w:gridCol w:w="6236"/>
              <w:gridCol w:w="1511"/>
            </w:tblGrid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/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Давайте не терять друг друга из виду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Британский парламент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Средства коммуникации и их роль в обществе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Почему знание английского важно в современном мире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Источники информации в современном мире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Скажи что ты читаешь и я скажу кто ты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E110A5" w:rsidRPr="00A562F7">
              <w:tc>
                <w:tcPr>
                  <w:tcW w:w="1129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36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both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Русские писатели и поэты</w:t>
                  </w:r>
                </w:p>
              </w:tc>
              <w:tc>
                <w:tcPr>
                  <w:tcW w:w="1511" w:type="dxa"/>
                  <w:shd w:val="clear" w:color="auto" w:fill="auto"/>
                  <w:tcMar>
                    <w:left w:w="103" w:type="dxa"/>
                  </w:tcMar>
                </w:tcPr>
                <w:p w:rsidR="00E110A5" w:rsidRPr="00A562F7" w:rsidRDefault="0041000F" w:rsidP="005D1501">
                  <w:pPr>
                    <w:widowControl w:val="0"/>
                    <w:tabs>
                      <w:tab w:val="left" w:pos="709"/>
                    </w:tabs>
                    <w:spacing w:after="0" w:line="360" w:lineRule="auto"/>
                    <w:jc w:val="center"/>
                    <w:outlineLvl w:val="4"/>
                    <w:rPr>
                      <w:bCs/>
                      <w:sz w:val="24"/>
                      <w:szCs w:val="24"/>
                    </w:rPr>
                  </w:pPr>
                  <w:r w:rsidRPr="00A562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E110A5" w:rsidRPr="00A562F7" w:rsidRDefault="00E110A5" w:rsidP="005D1501">
            <w:pPr>
              <w:widowControl w:val="0"/>
              <w:tabs>
                <w:tab w:val="left" w:pos="709"/>
              </w:tabs>
              <w:spacing w:after="0" w:line="36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0A5" w:rsidRPr="00A562F7">
        <w:trPr>
          <w:cantSplit/>
          <w:trHeight w:val="270"/>
        </w:trPr>
        <w:tc>
          <w:tcPr>
            <w:tcW w:w="9108" w:type="dxa"/>
            <w:shd w:val="clear" w:color="auto" w:fill="auto"/>
          </w:tcPr>
          <w:p w:rsidR="00E110A5" w:rsidRPr="00A562F7" w:rsidRDefault="00E110A5" w:rsidP="005D1501">
            <w:pPr>
              <w:widowControl w:val="0"/>
              <w:shd w:val="clear" w:color="auto" w:fill="FFFFFF"/>
              <w:tabs>
                <w:tab w:val="left" w:pos="709"/>
              </w:tabs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0A5" w:rsidRPr="00A562F7" w:rsidRDefault="00E110A5" w:rsidP="005D15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A5" w:rsidRPr="00A562F7" w:rsidRDefault="0041000F" w:rsidP="005D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af3"/>
        <w:tblW w:w="8931" w:type="dxa"/>
        <w:tblInd w:w="108" w:type="dxa"/>
        <w:tblLook w:val="04A0"/>
      </w:tblPr>
      <w:tblGrid>
        <w:gridCol w:w="1134"/>
        <w:gridCol w:w="6236"/>
        <w:gridCol w:w="1561"/>
      </w:tblGrid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Амеика.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одежке встречают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здоровье дороже золота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родители понимают вас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Голливуду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10A5" w:rsidRPr="00A562F7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собираетесь делать летом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110A5" w:rsidRPr="00A562F7" w:rsidRDefault="00E110A5" w:rsidP="005D15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A5" w:rsidRPr="00A562F7" w:rsidRDefault="0041000F" w:rsidP="005D15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7">
        <w:rPr>
          <w:sz w:val="24"/>
          <w:szCs w:val="24"/>
        </w:rPr>
        <w:br w:type="page"/>
      </w:r>
    </w:p>
    <w:p w:rsidR="002C49E1" w:rsidRPr="002C49E1" w:rsidRDefault="00656F90" w:rsidP="002C49E1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Календарно-т</w:t>
      </w:r>
      <w:r w:rsidR="002C49E1" w:rsidRPr="002C49E1">
        <w:rPr>
          <w:rFonts w:ascii="Times New Roman" w:hAnsi="Times New Roman" w:cs="Times New Roman"/>
          <w:b/>
          <w:color w:val="00000A"/>
          <w:sz w:val="24"/>
          <w:szCs w:val="24"/>
        </w:rPr>
        <w:t>ематическое планирование 7 класс</w:t>
      </w:r>
    </w:p>
    <w:tbl>
      <w:tblPr>
        <w:tblStyle w:val="af3"/>
        <w:tblW w:w="9571" w:type="dxa"/>
        <w:tblLook w:val="04A0"/>
      </w:tblPr>
      <w:tblGrid>
        <w:gridCol w:w="1106"/>
        <w:gridCol w:w="2752"/>
        <w:gridCol w:w="1689"/>
        <w:gridCol w:w="2204"/>
        <w:gridCol w:w="1820"/>
      </w:tblGrid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№  Урока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Тема   урока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Дата</w:t>
            </w:r>
          </w:p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Элементы содержания.</w:t>
            </w:r>
          </w:p>
          <w:p w:rsidR="002C49E1" w:rsidRPr="002C49E1" w:rsidRDefault="002C49E1" w:rsidP="002C4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форма</w:t>
            </w:r>
          </w:p>
          <w:p w:rsidR="002C49E1" w:rsidRPr="002C49E1" w:rsidRDefault="002C49E1" w:rsidP="002C49E1">
            <w:pPr>
              <w:spacing w:after="0" w:line="360" w:lineRule="auto"/>
              <w:jc w:val="center"/>
              <w:rPr>
                <w:b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контроля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1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Ты   помнишь  нас?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сентября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Употребление артиклей. Взаимоотношение с друзьями.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656F90" w:rsidRPr="002C49E1" w:rsidRDefault="00AB171B" w:rsidP="00AB17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Артикль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Мы  делаем  файл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Вам  помочь?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Драматизация   диалога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Произошла  ужасная  вещь!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2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Мы  идём  в  поход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сентября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Родная страна и страны изучаемого языка. Артикли. Степени сравнения прилагательных.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Артикль  с  географическими  названиями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Мы  должны  упаковать  рюкзак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    «Какой  ты  турист?»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Покупка  походного  снаряжения.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Степень  сравнения  прилагательных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Сравнения  прилагательных  с   помощью   союзов  as…as,   notas…as.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сентября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Абсолютная   форма  притяжательных  местоимений.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октября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Притяжательные местоимения в английском языке. Идиомы.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Идиомы.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октября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  вести  себя  в   походе.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октября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19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октября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№2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3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20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Царь – пушка   и  кунсткамера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октября</w:t>
            </w:r>
          </w:p>
          <w:p w:rsidR="002C49E1" w:rsidRPr="002C49E1" w:rsidRDefault="002C49E1" w:rsidP="002C49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color w:val="00000A"/>
                <w:sz w:val="24"/>
                <w:szCs w:val="24"/>
              </w:rPr>
            </w:pPr>
            <w:r w:rsidRPr="002C49E1">
              <w:rPr>
                <w:rFonts w:ascii="TimesNewRomanPSMT" w:hAnsi="TimesNewRomanPSMT" w:cs="TimesNewRomanPSMT"/>
                <w:color w:val="00000A"/>
                <w:sz w:val="24"/>
                <w:szCs w:val="24"/>
              </w:rPr>
              <w:t>Родная страна и страна/страны изучаемого языка. Их географическое положение, климат. Каникулы.</w:t>
            </w:r>
          </w:p>
          <w:p w:rsidR="002C49E1" w:rsidRPr="002C49E1" w:rsidRDefault="002C49E1" w:rsidP="002C49E1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color w:val="00000A"/>
                <w:sz w:val="24"/>
                <w:szCs w:val="24"/>
              </w:rPr>
            </w:pPr>
            <w:r w:rsidRPr="002C49E1">
              <w:rPr>
                <w:rFonts w:ascii="TimesNewRomanPSMT" w:hAnsi="TimesNewRomanPSMT" w:cs="TimesNewRomanPSMT"/>
                <w:color w:val="00000A"/>
                <w:sz w:val="24"/>
                <w:szCs w:val="24"/>
              </w:rPr>
              <w:t>Словообразование.</w:t>
            </w:r>
          </w:p>
          <w:p w:rsidR="00AB171B" w:rsidRDefault="00AB171B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21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Географические  названия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октября</w:t>
            </w:r>
          </w:p>
          <w:p w:rsidR="002C49E1" w:rsidRPr="002C49E1" w:rsidRDefault="002C49E1" w:rsidP="002C49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№22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  ездил  в  Турцию,  а  мой  друг  в  С- Петербург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октября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23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  я  провёл  каникулы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октября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24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  я  провёл  каникулы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октября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25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Отдых  за  границей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№26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Артикль  с  географическими  названиями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№ 27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Путешествие.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 неделя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28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 Кремле.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№29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Проект  моё  летнее  приключение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ноября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30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 «Верю  не  верю»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31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№3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4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Ничего  не  вечно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ноября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Защита окружающей среды. Конструкция  usedto.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Мы  не   можем   пить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эту  воду.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Загрязнение   окружающей  среды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ноября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№35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Защитим  окружающую  среду.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   защитить окружающую  среду  в   Англии.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Конструкция  usedto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 случится,  если  загрязнение  будет  продолжаться.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№39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Проект. Как   помочь  окружающей  среде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№40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5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41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 стране 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ДуДидДан(прошедшее  длящееся  время).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 неделя декабря</w:t>
            </w:r>
          </w:p>
          <w:p w:rsidR="002C49E1" w:rsidRPr="002C49E1" w:rsidRDefault="002C49E1" w:rsidP="002C49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Видо-временные формы глагола. Прошедшее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длящееся время. Образование вопросов и отрицаний.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Урок №42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Отрицательные  предложения  в  прошедшем  длящемся  времени.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43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Образование  вопросительных  предложений  в  прошедшем  длящемся  времени.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декабря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Формы вежливого обращения. Досуг. Переписка.</w:t>
            </w: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44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Стихотворение  « Что  происходит?».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№45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Ограбление.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№46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Форма  вежливого  обращения.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47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Миша   едет    в  Англию.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декабря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48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Заполнения  анкеты  для  поездки  за  границу.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49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Сколько  времени  потребуется,  чтобы  добраться   до  Англии.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50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Структура   Ittakes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51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Выбор  транспортного  средства.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№52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Кто  смотрел  телевизор  в  субботу  днём?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53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№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5 неделя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Урок № 55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Повторение  лексики  прошедшего  длящегося  времени.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56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февраля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6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№56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Английская  школа.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февраля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Школа и школьная жизнь. Местоимения. Модальные глаголы. Этикет.</w:t>
            </w: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№57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Употребление  прилагательных   в  значении  существительных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№58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Мишин  первый  день  в  школе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№59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Местоимения  Otheranother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Жизнь  школьников  в  Английской  школе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Тебе  следует  найти  друзей.  Глагол  should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  следует  себя  вести,    если  ты  новичок  в  школе.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  правильно  себя  вести  за  столом.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февраля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февраля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№6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7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67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Анализ и коррекция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 стране  ДуДидДан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(Настоящее  совершенное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время.)   PresentPerfect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 неделя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68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 стране  ДуДидДан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(Настоящее  совершенное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время   c  наречиями.)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марта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Школа и школьная жизнь. Настоящее совершенное время.</w:t>
            </w: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</w:rPr>
            </w:pP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</w:rPr>
            </w:pP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</w:rPr>
            </w:pP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№69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Описания  действий  по  картинкам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Вопросительные  предложения  в настоящем  совершенном   времени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Система  оценок  в  Английской  школе.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Употребление настоящего  совершенного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времени   c  наречиями  ever,  never.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 и  активизация  форм  PresentPerfect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№76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марта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№7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8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Урок № 77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Анализ и коррекция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Особенности употребление  PresentPerfect  и  PastSimple.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5 неделя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Школа и школьная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жизнь. Настоящее совершенное время и прошедшее простое время.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Урок № 78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Будни   английской  школы.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№79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Хобби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апреля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Досуг. Спорт. Увлечения.</w:t>
            </w: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2C49E1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80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   хотите   повеселиться?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№81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Вам  нужен  игрок?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82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  в  футбол.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83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  матче.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№84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85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86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 87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9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88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 стране  ДуДидДан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Прошедшее  совершенное  PastPerfect.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апреля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Страна изучаемого языка. Знаменитые люди. Прошедшее совершенное время.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№89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Робин  Скотт в  Антарктиде.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апреля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История  покорения  южного  полюса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Образец   для  подражания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Ты  амбициозный?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Качество  людей.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Проект    Мой    образец  подражания.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мая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Домашнее  чтение.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№9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Урок №97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и коррекция 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мая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B171B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Взаимоотношения с друзьями. Описание внешности.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  <w:p w:rsidR="002C49E1" w:rsidRPr="00AB171B" w:rsidRDefault="002C49E1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b/>
                <w:color w:val="00000A"/>
                <w:sz w:val="24"/>
                <w:szCs w:val="24"/>
                <w:u w:val="single"/>
              </w:rPr>
            </w:pPr>
            <w:r w:rsidRPr="002C49E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Цикл 9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Роб   исчезает.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№99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Друзья  познаются  в   беде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 такое  настоящий  друг?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 сколько  хорошо  ты  знаешь  своего  друга.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№102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Мои  друзья  и  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№103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Мой  лучший  друг.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tabs>
                <w:tab w:val="left" w:pos="8460"/>
              </w:tabs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неделя мая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№104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  работа  №10</w:t>
            </w:r>
          </w:p>
        </w:tc>
      </w:tr>
      <w:tr w:rsidR="002C49E1" w:rsidRPr="002C49E1" w:rsidTr="00171FF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Урок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№105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Анализ и коррекция </w:t>
            </w: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ошибок.</w:t>
            </w:r>
          </w:p>
          <w:p w:rsidR="002C49E1" w:rsidRPr="002C49E1" w:rsidRDefault="002C49E1" w:rsidP="002C49E1">
            <w:pPr>
              <w:spacing w:after="0" w:line="360" w:lineRule="auto"/>
              <w:jc w:val="both"/>
              <w:rPr>
                <w:color w:val="00000A"/>
                <w:sz w:val="24"/>
                <w:szCs w:val="24"/>
              </w:rPr>
            </w:pPr>
            <w:r w:rsidRPr="002C49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Заключительный урок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2C49E1" w:rsidRDefault="002C49E1" w:rsidP="002C4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:rsidR="002C49E1" w:rsidRPr="002C49E1" w:rsidRDefault="002C49E1" w:rsidP="002C49E1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</w:rPr>
      </w:pPr>
    </w:p>
    <w:p w:rsidR="00121F18" w:rsidRPr="00A562F7" w:rsidRDefault="00121F18" w:rsidP="00121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1F18" w:rsidRPr="00A562F7" w:rsidRDefault="00121F18" w:rsidP="00121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0A5" w:rsidRPr="00A562F7" w:rsidRDefault="00A20837" w:rsidP="00087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7">
        <w:rPr>
          <w:rFonts w:ascii="Times New Roman" w:hAnsi="Times New Roman" w:cs="Times New Roman"/>
          <w:b/>
          <w:sz w:val="24"/>
          <w:szCs w:val="24"/>
        </w:rPr>
        <w:t>Т</w:t>
      </w:r>
      <w:r w:rsidR="0041000F" w:rsidRPr="00A562F7">
        <w:rPr>
          <w:rFonts w:ascii="Times New Roman" w:hAnsi="Times New Roman" w:cs="Times New Roman"/>
          <w:b/>
          <w:sz w:val="24"/>
          <w:szCs w:val="24"/>
        </w:rPr>
        <w:t>ематическое планирование 8 класс</w:t>
      </w:r>
    </w:p>
    <w:tbl>
      <w:tblPr>
        <w:tblStyle w:val="af3"/>
        <w:tblW w:w="9571" w:type="dxa"/>
        <w:tblLayout w:type="fixed"/>
        <w:tblLook w:val="04A0"/>
      </w:tblPr>
      <w:tblGrid>
        <w:gridCol w:w="1101"/>
        <w:gridCol w:w="2693"/>
        <w:gridCol w:w="1701"/>
        <w:gridCol w:w="2268"/>
        <w:gridCol w:w="1808"/>
      </w:tblGrid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 урока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110A5" w:rsidRPr="00A562F7" w:rsidRDefault="0041000F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проведе-ния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110A5" w:rsidRPr="00A562F7" w:rsidRDefault="00497B37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E110A5" w:rsidRPr="00A562F7" w:rsidRDefault="00E110A5" w:rsidP="00087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E110A5" w:rsidRPr="00A562F7" w:rsidRDefault="0041000F" w:rsidP="00087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97B37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Цикл 1 Давайте не терять друг друга из виду</w:t>
            </w:r>
          </w:p>
          <w:p w:rsidR="00497B37" w:rsidRPr="00A562F7" w:rsidRDefault="00497B37" w:rsidP="000872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со  старыми  друзьями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Мои друзья и я. Взаимоотношения в семье, с друзьями. Внешность. Досуг и увлечения. Переписка.</w:t>
            </w: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</w:p>
          <w:p w:rsidR="00497B37" w:rsidRPr="00946533" w:rsidRDefault="00497B37" w:rsidP="00087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  <w:r w:rsidR="00087242" w:rsidRPr="0094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7B37" w:rsidRPr="00A562F7" w:rsidRDefault="00087242" w:rsidP="00087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Simple, Present Perfect, Past Progressive 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7B37" w:rsidRPr="00A562F7" w:rsidRDefault="00087242" w:rsidP="00087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употребления существительного 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B37" w:rsidRPr="00946533" w:rsidRDefault="00087242" w:rsidP="00087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</w:rPr>
              <w:t>бразованиеиупотребление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PresentPerfectProgressive</w:t>
            </w:r>
            <w:r w:rsidRPr="0094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71B" w:rsidRPr="00B47A10" w:rsidRDefault="00087242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r w:rsidR="00497B37" w:rsidRPr="00B4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497B37" w:rsidRPr="00B4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497B37" w:rsidRPr="00B4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37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497B37" w:rsidRPr="00AB171B" w:rsidRDefault="00AB171B" w:rsidP="00AB171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 виды   чтения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Новости   из  школы  св.  Давида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 и  официальные   письма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Фразовый  глагол  toget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 с  помощью   суффиксов  и  префиксов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Нет  новостей ─ хорошая  новость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Разговорные  клише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Св.Валентина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 совершенное   длящееся  время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давно  ты  изучаешь  английский?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Джейн  плачет?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работа  </w:t>
            </w:r>
          </w:p>
        </w:tc>
      </w:tr>
      <w:tr w:rsidR="00497B37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Цикл 2 </w:t>
            </w:r>
            <w:r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Британский парламент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Удивительная  экскурсия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</w:t>
            </w:r>
          </w:p>
          <w:p w:rsidR="00AB171B" w:rsidRDefault="00497B37" w:rsidP="00AB171B">
            <w:pPr>
              <w:pStyle w:val="Default"/>
              <w:spacing w:line="360" w:lineRule="auto"/>
            </w:pPr>
            <w:r w:rsidRPr="00A562F7">
              <w:lastRenderedPageBreak/>
              <w:t>Придаточны</w:t>
            </w:r>
            <w:r w:rsidR="00087242" w:rsidRPr="00A562F7">
              <w:t>е определительные предложения,</w:t>
            </w:r>
            <w:r w:rsidR="00AB171B">
              <w:t xml:space="preserve"> </w:t>
            </w:r>
            <w:r w:rsidRPr="00A562F7">
              <w:t>придаточные предложения цели</w:t>
            </w:r>
            <w:r w:rsidRPr="00A562F7">
              <w:rPr>
                <w:spacing w:val="2"/>
              </w:rPr>
              <w:br/>
            </w:r>
            <w:r w:rsidR="00AB171B"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497B37" w:rsidRPr="00A562F7" w:rsidRDefault="00AB171B" w:rsidP="00AB17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Удивительная  экскурсия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 определительные  предложения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начинался Британский  парламент?       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начинался Британский  парламент?       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 скольких  палат  состоит  Британский  парламент?       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 клише.  Суффиксы  существительных.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  Вестминстерском  дворце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работа  </w:t>
            </w: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 Британского парламента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активизации   изученного  материала.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B37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497B37" w:rsidRPr="00A562F7" w:rsidRDefault="00497B37" w:rsidP="0008724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Цикл 3</w:t>
            </w:r>
            <w:r w:rsidR="00501890"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Средства коммуникации и их роль в обществе</w:t>
            </w:r>
          </w:p>
          <w:p w:rsidR="00497B37" w:rsidRPr="00A562F7" w:rsidRDefault="00497B37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 глаголы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pacing w:val="2"/>
              </w:rPr>
            </w:pPr>
            <w:r w:rsidRPr="00A562F7">
              <w:rPr>
                <w:spacing w:val="2"/>
              </w:rPr>
              <w:t>Технический прогресс. Средства массовой информации.</w:t>
            </w:r>
            <w:r w:rsidRPr="00A562F7">
              <w:rPr>
                <w:spacing w:val="2"/>
              </w:rPr>
              <w:br/>
            </w:r>
          </w:p>
          <w:p w:rsidR="00501890" w:rsidRPr="00F93F15" w:rsidRDefault="00501890" w:rsidP="00087242">
            <w:pPr>
              <w:pStyle w:val="western"/>
              <w:spacing w:line="360" w:lineRule="auto"/>
            </w:pPr>
            <w:r w:rsidRPr="00A562F7">
              <w:t>Модальныеглаголы</w:t>
            </w:r>
            <w:r w:rsidRPr="00F93F15">
              <w:t xml:space="preserve"> </w:t>
            </w:r>
            <w:r w:rsidRPr="00A562F7">
              <w:rPr>
                <w:lang w:val="en-US"/>
              </w:rPr>
              <w:lastRenderedPageBreak/>
              <w:t>can</w:t>
            </w:r>
            <w:r w:rsidRPr="00F93F15">
              <w:t xml:space="preserve">, </w:t>
            </w:r>
            <w:r w:rsidRPr="00A562F7">
              <w:rPr>
                <w:lang w:val="en-US"/>
              </w:rPr>
              <w:t>be</w:t>
            </w:r>
            <w:r w:rsidRPr="00F93F15">
              <w:t xml:space="preserve"> </w:t>
            </w:r>
            <w:r w:rsidRPr="00A562F7">
              <w:rPr>
                <w:lang w:val="en-US"/>
              </w:rPr>
              <w:t>able</w:t>
            </w:r>
            <w:r w:rsidRPr="00F93F15">
              <w:t xml:space="preserve">, </w:t>
            </w:r>
            <w:r w:rsidRPr="00A562F7">
              <w:rPr>
                <w:lang w:val="en-US"/>
              </w:rPr>
              <w:t>may</w:t>
            </w:r>
          </w:p>
          <w:p w:rsidR="00501890" w:rsidRPr="00A562F7" w:rsidRDefault="00501890" w:rsidP="00087242">
            <w:pPr>
              <w:pStyle w:val="western"/>
              <w:spacing w:line="360" w:lineRule="auto"/>
            </w:pPr>
            <w:r w:rsidRPr="00A562F7">
              <w:t xml:space="preserve">особенности употребления сущ. </w:t>
            </w:r>
            <w:r w:rsidRPr="00A562F7">
              <w:rPr>
                <w:lang w:val="en-US"/>
              </w:rPr>
              <w:t>meanswork</w:t>
            </w:r>
            <w:r w:rsidRPr="00A562F7">
              <w:t xml:space="preserve"> – </w:t>
            </w:r>
            <w:r w:rsidRPr="00A562F7">
              <w:rPr>
                <w:lang w:val="en-US"/>
              </w:rPr>
              <w:t>towork</w:t>
            </w:r>
            <w:r w:rsidR="00087242" w:rsidRPr="00A562F7">
              <w:t>.</w:t>
            </w:r>
          </w:p>
          <w:p w:rsidR="00501890" w:rsidRPr="00A562F7" w:rsidRDefault="00087242" w:rsidP="00087242">
            <w:pPr>
              <w:pStyle w:val="western"/>
              <w:spacing w:line="360" w:lineRule="auto"/>
            </w:pPr>
            <w:r w:rsidRPr="00A562F7">
              <w:t>А</w:t>
            </w:r>
            <w:r w:rsidR="00501890" w:rsidRPr="00A562F7">
              <w:t>ртикль перед существительными с обобщающим значением</w:t>
            </w:r>
            <w:r w:rsidRPr="00A562F7">
              <w:t>.</w:t>
            </w:r>
          </w:p>
          <w:p w:rsidR="00AB171B" w:rsidRDefault="00087242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одальные глаголы 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="00501890"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просьбы и разрешения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  <w:p w:rsidR="00501890" w:rsidRPr="00AB171B" w:rsidRDefault="00501890" w:rsidP="00AB171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Что  ты  скажешь  через  10  лет?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найти  грабителя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 без  изменения  произношения    и  написания  слова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 артиклей  перед  существительными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текста  о  великих   изобретениях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«Что  означает    (а)»?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 глаголы can,   could,   may.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это  латинский  язык  ХХI   века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 клише  для  обмена  мнениями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 игра  «Почему  английский  так  популярен»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 устной  речи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41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работа  </w:t>
            </w:r>
          </w:p>
        </w:tc>
      </w:tr>
      <w:tr w:rsidR="00087242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Цикл 4</w:t>
            </w:r>
            <w:r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Почему знание английского важно в современном мире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учите  английский!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tabs>
                <w:tab w:val="left" w:pos="2660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Школьное образование. Изучаемые предметы, отношение к ним. Каникулы. Международные школьные обмены. Проблемы выбора профессии и роль иностранного языка.</w:t>
            </w: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Существительные, употребляющиеся в ед. ч. –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advice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money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knowledge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information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01890" w:rsidRPr="00A562F7" w:rsidRDefault="00501890" w:rsidP="00087242">
            <w:pPr>
              <w:tabs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must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haveto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should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выражающие долженствование;</w:t>
            </w:r>
          </w:p>
          <w:p w:rsidR="00AB171B" w:rsidRDefault="00501890" w:rsidP="00AB1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too</w:t>
            </w:r>
            <w:r w:rsidRPr="00B47A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enough</w:t>
            </w:r>
            <w:r w:rsidRPr="00B47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Диалог. Монолог. Работа с текстом. </w:t>
            </w:r>
          </w:p>
          <w:p w:rsidR="00501890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учите  английский!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 глаголы,  выражающие   долженствование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Я  должен  учить    английский, чтобы….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 английский   достаточно  хорош?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 английский   достаточно  хорош?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 изучающих  английский  язык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Языковая  викторина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  возникновения   русского  языка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 о  русском   языке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паспорт  языка  моего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работа  </w:t>
            </w:r>
          </w:p>
        </w:tc>
      </w:tr>
      <w:tr w:rsidR="00087242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Цикл 5</w:t>
            </w:r>
            <w:r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Источники информации в современном мире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массовой  информации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неделя января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Технический прогресс. Средства массовой информации.</w:t>
            </w:r>
          </w:p>
          <w:p w:rsidR="00AB171B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страдательного залога.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Диалог. Монолог. Работа с текстом. </w:t>
            </w:r>
          </w:p>
          <w:p w:rsidR="00501890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массовой  информации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Серьёзные  газеты  и  жёлтая  пресса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 монологической  речи о  русских  газетах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 и  страдательный  залоги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 времён    страдательного  залога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 времён    страдательного  залога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 была основана  русская  государственная  библиотека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пользования  библиотекой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пользования  библиотекой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 монологической  речи  с  использованием  опор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февраля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№5</w:t>
            </w:r>
          </w:p>
        </w:tc>
      </w:tr>
      <w:tr w:rsidR="00087242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087242" w:rsidRPr="00A562F7" w:rsidRDefault="00087242" w:rsidP="0008724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Цикл 6</w:t>
            </w:r>
            <w:r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Скажи, что ты читаешь, и я скажу кто ты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 страдательного   залога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501890" w:rsidRPr="00A562F7" w:rsidRDefault="00087242" w:rsidP="00087242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Средства массовой информации. Чтение книг. Правила пользования библиотекой.</w:t>
            </w:r>
          </w:p>
          <w:p w:rsidR="00087242" w:rsidRPr="00A562F7" w:rsidRDefault="00087242" w:rsidP="00087242">
            <w:pPr>
              <w:tabs>
                <w:tab w:val="left" w:pos="26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страдательного 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залога;</w:t>
            </w:r>
          </w:p>
          <w:p w:rsidR="00087242" w:rsidRPr="00A562F7" w:rsidRDefault="00087242" w:rsidP="00087242">
            <w:pPr>
              <w:tabs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сочинительныесоюзы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neither… nor, either … or, both… and;</w:t>
            </w:r>
          </w:p>
          <w:p w:rsidR="00AB171B" w:rsidRDefault="00087242" w:rsidP="00AB1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would</w:t>
            </w:r>
            <w:r w:rsidRPr="00B47A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like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087242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№72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 страдательного   залога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Книгу,  которую  надо  сжечь,  стоит  прочитать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 практикум  ─ диспут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 страдательного   залога с  предложным  дополнением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№76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 страдательного   залога с  предложным  дополнением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 запрещённых  книг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 запрещённых  книг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выбрать  книгу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 клише  (согласие)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  Would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Ты  бы  хотел  прочитать  хорошую  книгу?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83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Почему  запрещают  </w:t>
            </w: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книги?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неделя </w:t>
            </w: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запрещают  книги?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 клише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Что  ты  читаешь?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 читателей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501890" w:rsidRPr="00A562F7" w:rsidRDefault="00501890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110A5" w:rsidRPr="00A562F7" w:rsidRDefault="0041000F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  №6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E110A5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08724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работа  </w:t>
            </w:r>
          </w:p>
        </w:tc>
      </w:tr>
      <w:tr w:rsidR="00087242" w:rsidRPr="00A562F7" w:rsidTr="00B47A10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087242" w:rsidRPr="00A562F7" w:rsidRDefault="00087242" w:rsidP="00087242">
            <w:pPr>
              <w:spacing w:after="0" w:line="360" w:lineRule="auto"/>
              <w:rPr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Цикл 7</w:t>
            </w:r>
            <w:r w:rsidRPr="00A5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Русские писатели и поэты</w:t>
            </w:r>
          </w:p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B171B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296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 местоимения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Выдающиеся люди, их вклад в науку и мировую культуру.</w:t>
            </w:r>
          </w:p>
          <w:p w:rsidR="00087242" w:rsidRPr="00F93F15" w:rsidRDefault="00087242" w:rsidP="00087242">
            <w:pPr>
              <w:tabs>
                <w:tab w:val="left" w:pos="26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Pr="00F9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F9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B171B" w:rsidRDefault="00087242" w:rsidP="000872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употреблениеприлагательныхпослеглаголов</w:t>
            </w:r>
            <w:r w:rsidRPr="00A562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 be, to sound, to look, to smell, to feel, to taste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</w:t>
            </w:r>
            <w:r>
              <w:lastRenderedPageBreak/>
              <w:t xml:space="preserve">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087242" w:rsidRPr="00AB171B" w:rsidRDefault="00AB171B" w:rsidP="00A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 русские  писатели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 русские  писатели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 русские  писатели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 русские  поэты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 русские  поэты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  практикум  по  теме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На  озере  Чад  (чтение)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На  озере  Чад  (речевой  практикум)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«Таинственные   предметы)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№101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«Таинственные   предметы)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Мы  семья  не  так  ли?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087242" w:rsidRPr="00A562F7" w:rsidRDefault="00087242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242" w:rsidRPr="00A562F7" w:rsidTr="00B47A1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 урок.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110A5" w:rsidRPr="00A562F7" w:rsidRDefault="0041000F" w:rsidP="005D1501">
            <w:pPr>
              <w:spacing w:after="0" w:line="360" w:lineRule="auto"/>
              <w:rPr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E110A5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:rsidR="00E110A5" w:rsidRPr="00A562F7" w:rsidRDefault="00E110A5" w:rsidP="005D15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0A5" w:rsidRPr="00A562F7" w:rsidRDefault="00E110A5" w:rsidP="005D1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0A5" w:rsidRPr="00A562F7" w:rsidRDefault="00E110A5" w:rsidP="005D1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A10" w:rsidRDefault="00B47A10" w:rsidP="00A562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10" w:rsidRDefault="00B47A10" w:rsidP="00A562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10" w:rsidRDefault="00B47A10" w:rsidP="00A562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0A5" w:rsidRPr="00A562F7" w:rsidRDefault="0041000F" w:rsidP="00A562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F7"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1101"/>
        <w:gridCol w:w="2551"/>
        <w:gridCol w:w="1276"/>
        <w:gridCol w:w="567"/>
        <w:gridCol w:w="2268"/>
        <w:gridCol w:w="283"/>
        <w:gridCol w:w="1525"/>
      </w:tblGrid>
      <w:tr w:rsidR="00A562F7" w:rsidRPr="00A562F7" w:rsidTr="00DD1F20">
        <w:trPr>
          <w:trHeight w:hRule="exact" w:val="737"/>
        </w:trPr>
        <w:tc>
          <w:tcPr>
            <w:tcW w:w="1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10A5" w:rsidRPr="00A562F7" w:rsidRDefault="0041000F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A562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110A5" w:rsidRPr="00A562F7" w:rsidRDefault="0041000F" w:rsidP="00A562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562F7" w:rsidRPr="00A562F7" w:rsidTr="00D90CE1">
        <w:trPr>
          <w:trHeight w:val="567"/>
        </w:trPr>
        <w:tc>
          <w:tcPr>
            <w:tcW w:w="1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10A5" w:rsidRPr="00A562F7" w:rsidRDefault="00E110A5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41000F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Цикл 1.      Здравствуй Америка. 20 часов</w:t>
            </w:r>
          </w:p>
        </w:tc>
      </w:tr>
      <w:tr w:rsidR="00A562F7" w:rsidRPr="00A562F7" w:rsidTr="00B47A10">
        <w:trPr>
          <w:trHeight w:hRule="exact" w:val="68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Добро пожаловать в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Нью-Йорк.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климат, население, </w:t>
            </w: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города и села, достопримечательности.</w:t>
            </w:r>
          </w:p>
          <w:p w:rsidR="00AB171B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Артикль. Количественные и порядковые числительные.</w:t>
            </w:r>
          </w:p>
          <w:p w:rsid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DD1F20" w:rsidRP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70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С чем ассоциируют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Америку.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71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артикля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 существительными.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70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Нью-Йорк, Нью-Йорк.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688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Планы на первый день в Нью-Йорке.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85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Нью-Йорка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125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с географическими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названиями.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70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Улицы и авеню.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159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70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Маршрут Эмели.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718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«Я верю в свободу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и счастье»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108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Моральные ценности в Америке.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85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Вы когда-нибудь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пробовали блинчики?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69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 ресторане Карнеги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Дели.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71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 существительными.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112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Проект «Первые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 о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Нью-Йорке».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B47A10">
        <w:trPr>
          <w:trHeight w:hRule="exact" w:val="86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B47A10">
        <w:trPr>
          <w:trHeight w:hRule="exact" w:val="85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10A5" w:rsidRPr="00A562F7" w:rsidRDefault="00E110A5" w:rsidP="00A56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1"/>
        <w:gridCol w:w="2551"/>
        <w:gridCol w:w="1276"/>
        <w:gridCol w:w="3099"/>
        <w:gridCol w:w="1544"/>
      </w:tblGrid>
      <w:tr w:rsidR="00A562F7" w:rsidRPr="00A562F7" w:rsidTr="00DD1F20">
        <w:trPr>
          <w:trHeight w:hRule="exact" w:val="154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активизации изученного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4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>
        <w:trPr>
          <w:trHeight w:val="567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Цикл 2. </w:t>
            </w:r>
            <w:r w:rsidR="0041000F"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одёжке встречают.   15 часов.</w:t>
            </w:r>
          </w:p>
        </w:tc>
      </w:tr>
      <w:tr w:rsidR="00A562F7" w:rsidRPr="00A562F7" w:rsidTr="00DD1F20">
        <w:trPr>
          <w:trHeight w:hRule="exact" w:val="110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Что в моде?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Взаимоотношения в семье, с друзьями. Внешность. Молодежная мода. Карманные деньги. Покупки.</w:t>
            </w:r>
          </w:p>
          <w:p w:rsidR="00DD1F20" w:rsidRPr="00A562F7" w:rsidRDefault="00DD1F20" w:rsidP="00A562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Прямая и косвенная речь.</w:t>
            </w: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D90CE1" w:rsidRPr="00A562F7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Какую одежду выбрать?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83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Мои любимые вещи.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0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Молодёжные группы и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мода.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Ты никогда не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поверишь этому!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5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2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Какой у вас размер.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125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предложения в косвенной речи.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0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Вопросы о моде.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3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0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0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128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 повторения и активизации изученного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69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>
        <w:trPr>
          <w:trHeight w:val="567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A562F7" w:rsidP="00A562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Цикл 3. </w:t>
            </w:r>
            <w:r w:rsidR="0041000F"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Хорошее здоровье дороже золота.   16 часов.</w:t>
            </w:r>
          </w:p>
          <w:p w:rsidR="00E110A5" w:rsidRPr="00A562F7" w:rsidRDefault="00E110A5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118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Согласование времён.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Взаимоотношения в семье, с друзьями. Внешность. Досуг и увлечения (спорт</w:t>
            </w:r>
            <w:r w:rsidR="00A562F7"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). </w:t>
            </w: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Здоровье. Здоровый образ жизни.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Согласование времён.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Что произошло с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Джейн.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A5" w:rsidRPr="00A562F7" w:rsidRDefault="00E110A5" w:rsidP="00A56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1"/>
        <w:gridCol w:w="2551"/>
        <w:gridCol w:w="1276"/>
        <w:gridCol w:w="3099"/>
        <w:gridCol w:w="1544"/>
      </w:tblGrid>
      <w:tr w:rsidR="00A562F7" w:rsidRPr="00A562F7" w:rsidTr="00DD1F20">
        <w:trPr>
          <w:trHeight w:hRule="exact" w:val="70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Что произошло с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Джейн.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171B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Согласование времен.</w:t>
            </w:r>
          </w:p>
          <w:p w:rsidR="00AB171B" w:rsidRP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  <w:p w:rsidR="00D90CE1" w:rsidRPr="00AB171B" w:rsidRDefault="00D90CE1" w:rsidP="00AB17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 чём суть шутки?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85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сжечь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калории?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2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 яблоку в день.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Здоровая пища.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1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Устный практикум.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83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страховка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0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страховка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87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73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84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135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 повторения и активизации изученного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5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>
        <w:trPr>
          <w:trHeight w:val="567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Цикл 4.</w:t>
            </w:r>
            <w:r w:rsidR="0041000F"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Ваши родители понимают вас.  15 часов.</w:t>
            </w:r>
          </w:p>
        </w:tc>
      </w:tr>
      <w:tr w:rsidR="00A562F7" w:rsidRPr="00A562F7" w:rsidTr="00DD1F20">
        <w:trPr>
          <w:trHeight w:hRule="exact" w:val="170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Однажды они будут гордиться вами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Мои друзья и я. Взаимоотношения в семье, с друзьями.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Комплекс обджект.</w:t>
            </w:r>
          </w:p>
          <w:p w:rsidR="00AB171B" w:rsidRDefault="00AB171B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A562F7" w:rsidRP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58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Что его родители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хотят, чтобы он делал?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126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сложного дополнения после глаголов 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tomake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128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Выражения с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 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tomak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е,  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4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Ваши родители понимают вас?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85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Ваши родители понимают вас?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69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Компромисс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62F7" w:rsidRPr="00A562F7" w:rsidTr="00DD1F20">
        <w:trPr>
          <w:trHeight w:hRule="exact" w:val="268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Отношение с отцом (тест). Ваши проблемы с родителями. Письменный практикум.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0CE1" w:rsidRPr="00A562F7" w:rsidRDefault="00D90CE1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A5" w:rsidRPr="00A562F7" w:rsidRDefault="00E110A5" w:rsidP="00A56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1"/>
        <w:gridCol w:w="2551"/>
        <w:gridCol w:w="1276"/>
        <w:gridCol w:w="3099"/>
        <w:gridCol w:w="1544"/>
      </w:tblGrid>
      <w:tr w:rsidR="00A562F7" w:rsidRPr="00A562F7" w:rsidTr="00DD1F20">
        <w:trPr>
          <w:trHeight w:hRule="exact" w:val="68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Битва при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Геттисберге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4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5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170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 повторения и активизации изученного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8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>
        <w:trPr>
          <w:trHeight w:val="567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121F18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Цикл 5  Прогулка по Голливуду. 17 часов</w:t>
            </w:r>
          </w:p>
        </w:tc>
      </w:tr>
      <w:tr w:rsidR="00A562F7" w:rsidRPr="00A562F7" w:rsidTr="00A562F7">
        <w:trPr>
          <w:trHeight w:hRule="exact" w:val="188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Добро пожаловать в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Лос-Анджелес.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171B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Родная страна и страна (страны)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</w:t>
            </w:r>
          </w:p>
          <w:p w:rsidR="00AB171B" w:rsidRP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lastRenderedPageBreak/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A562F7" w:rsidRP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946533">
        <w:trPr>
          <w:trHeight w:hRule="exact" w:val="169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Сложное подлежащее со словосочетанием.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946533">
        <w:trPr>
          <w:trHeight w:hRule="exact" w:val="99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Викторина: что вы знаете о Голливуде.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1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Что сегодня посмотреть.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112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Популярные американские фильмы и актеры.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5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Устный практикум.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Прогулка по Голливуду.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Как начиналась карьера.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3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Секрет успеха.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4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Джоан Роулинг и её книги.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 чём фильм и книга.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1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Обзор фильма «Гарри Поттер».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140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Проект: презентация любимого фильма, книги, актёра.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28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697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A5" w:rsidRPr="00A562F7" w:rsidRDefault="00E110A5" w:rsidP="00A56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0A5" w:rsidRPr="00A562F7" w:rsidRDefault="0041000F" w:rsidP="00A562F7">
      <w:pPr>
        <w:tabs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2F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1"/>
        <w:gridCol w:w="2551"/>
        <w:gridCol w:w="1276"/>
        <w:gridCol w:w="3099"/>
        <w:gridCol w:w="1544"/>
      </w:tblGrid>
      <w:tr w:rsidR="00A562F7" w:rsidRPr="00A562F7" w:rsidTr="00946533">
        <w:trPr>
          <w:trHeight w:hRule="exact" w:val="156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 повторения и активизации изученного</w:t>
            </w:r>
          </w:p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946533">
        <w:trPr>
          <w:trHeight w:hRule="exact" w:val="98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62F7" w:rsidRPr="00A562F7" w:rsidRDefault="00A562F7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562F7" w:rsidRPr="00A562F7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>
        <w:trPr>
          <w:trHeight w:val="567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110A5" w:rsidRPr="00A562F7" w:rsidRDefault="00121F18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2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Цикл 6. Что вы собираетесь делать летом. 22 часа</w:t>
            </w:r>
          </w:p>
        </w:tc>
      </w:tr>
      <w:tr w:rsidR="00A562F7" w:rsidRPr="00A562F7" w:rsidTr="00DD1F20">
        <w:trPr>
          <w:trHeight w:hRule="exact" w:val="1248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Что делает рейнджер.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171B" w:rsidRDefault="00A562F7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Каникулы. Международные школьные обмены. Проблемы выбора профессии и роль иностранного языка.</w:t>
            </w:r>
            <w:r w:rsidRPr="00A562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 Условные предложения.</w:t>
            </w:r>
          </w:p>
          <w:p w:rsid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1B" w:rsidRDefault="00AB171B" w:rsidP="00AB171B">
            <w:pPr>
              <w:pStyle w:val="Default"/>
              <w:spacing w:line="360" w:lineRule="auto"/>
            </w:pPr>
            <w:r>
              <w:t xml:space="preserve">Распознавание и употребление лексических единиц в рамках тематики </w:t>
            </w:r>
          </w:p>
          <w:p w:rsidR="00AB171B" w:rsidRDefault="00AB171B" w:rsidP="00AB17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Монолог. Работа с текстом. </w:t>
            </w:r>
          </w:p>
          <w:p w:rsidR="00DD1F20" w:rsidRPr="00AB171B" w:rsidRDefault="00AB171B" w:rsidP="00AB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35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Летняя работа.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253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 вместо </w:t>
            </w:r>
            <w:r w:rsidRPr="00A5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 в придаточных предложениях времени/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5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Хорошо бы летнюю работу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11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 2-го типа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69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Летняя работа для подростков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69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 №90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Летняя работа для подростков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1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Законы для работающих подростков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5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Работа для вас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84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Объявление: работа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70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Устный практикум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69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Случай в долине смерти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DD1F20">
        <w:trPr>
          <w:trHeight w:hRule="exact" w:val="69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3-ий тип условных предложений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0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69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3-ий тип условных предложений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702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Лица на горе Рашмер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69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Американский президент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739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Сокровища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706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Борьба индейцев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858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 № 102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Борьба индейцев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1414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 повторения и активизации изученного материала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853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6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F7" w:rsidRPr="00A562F7" w:rsidTr="00A562F7">
        <w:trPr>
          <w:trHeight w:hRule="exact" w:val="1250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D1F20" w:rsidRPr="00A562F7" w:rsidRDefault="00DD1F20" w:rsidP="00A562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F7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F20" w:rsidRPr="00A562F7" w:rsidRDefault="00DD1F20" w:rsidP="00A562F7">
            <w:pPr>
              <w:tabs>
                <w:tab w:val="left" w:pos="8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A5" w:rsidRPr="00A562F7" w:rsidRDefault="00E110A5" w:rsidP="005D15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A5" w:rsidRPr="00A562F7" w:rsidRDefault="00E110A5" w:rsidP="005D1501">
      <w:pPr>
        <w:spacing w:line="360" w:lineRule="auto"/>
        <w:rPr>
          <w:sz w:val="24"/>
          <w:szCs w:val="24"/>
        </w:rPr>
      </w:pPr>
    </w:p>
    <w:sectPr w:rsidR="00E110A5" w:rsidRPr="00A562F7" w:rsidSect="000D1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850" w:bottom="1134" w:left="1701" w:header="708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80" w:rsidRDefault="00FB7A80" w:rsidP="00E110A5">
      <w:pPr>
        <w:spacing w:after="0" w:line="240" w:lineRule="auto"/>
      </w:pPr>
      <w:r>
        <w:separator/>
      </w:r>
    </w:p>
  </w:endnote>
  <w:endnote w:type="continuationSeparator" w:id="1">
    <w:p w:rsidR="00FB7A80" w:rsidRDefault="00FB7A80" w:rsidP="00E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Default="0094653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Default="00D413AA">
    <w:pPr>
      <w:pStyle w:val="af0"/>
      <w:jc w:val="right"/>
    </w:pPr>
    <w:r>
      <w:fldChar w:fldCharType="begin"/>
    </w:r>
    <w:r w:rsidR="00946533">
      <w:instrText>PAGE</w:instrText>
    </w:r>
    <w:r>
      <w:fldChar w:fldCharType="separate"/>
    </w:r>
    <w:r w:rsidR="00B47A10">
      <w:rPr>
        <w:noProof/>
      </w:rPr>
      <w:t>28</w:t>
    </w:r>
    <w:r>
      <w:fldChar w:fldCharType="end"/>
    </w:r>
  </w:p>
  <w:p w:rsidR="00946533" w:rsidRDefault="0094653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Default="0094653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80" w:rsidRDefault="00FB7A80" w:rsidP="00E110A5">
      <w:pPr>
        <w:spacing w:after="0" w:line="240" w:lineRule="auto"/>
      </w:pPr>
      <w:r>
        <w:separator/>
      </w:r>
    </w:p>
  </w:footnote>
  <w:footnote w:type="continuationSeparator" w:id="1">
    <w:p w:rsidR="00FB7A80" w:rsidRDefault="00FB7A80" w:rsidP="00E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Default="0094653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Default="0094653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33" w:rsidRDefault="0094653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730"/>
    <w:multiLevelType w:val="multilevel"/>
    <w:tmpl w:val="446EAC8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A990959"/>
    <w:multiLevelType w:val="multilevel"/>
    <w:tmpl w:val="AEA0C68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CA92977"/>
    <w:multiLevelType w:val="multilevel"/>
    <w:tmpl w:val="D3B41E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DE073D"/>
    <w:multiLevelType w:val="hybridMultilevel"/>
    <w:tmpl w:val="A6F210F0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4">
    <w:nsid w:val="6CA65E48"/>
    <w:multiLevelType w:val="hybridMultilevel"/>
    <w:tmpl w:val="29B45A4A"/>
    <w:lvl w:ilvl="0" w:tplc="3CA61E1A">
      <w:start w:val="1"/>
      <w:numFmt w:val="decimal"/>
      <w:lvlText w:val="%1."/>
      <w:lvlJc w:val="left"/>
      <w:pPr>
        <w:tabs>
          <w:tab w:val="num" w:pos="1994"/>
        </w:tabs>
        <w:ind w:left="340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2F646C"/>
    <w:multiLevelType w:val="multilevel"/>
    <w:tmpl w:val="BA68BDB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2B07A7"/>
    <w:multiLevelType w:val="multilevel"/>
    <w:tmpl w:val="9BE2CEB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0A5"/>
    <w:rsid w:val="00007BED"/>
    <w:rsid w:val="00014E05"/>
    <w:rsid w:val="00087242"/>
    <w:rsid w:val="000D1D8A"/>
    <w:rsid w:val="00121F18"/>
    <w:rsid w:val="002960E5"/>
    <w:rsid w:val="002C49E1"/>
    <w:rsid w:val="003D25E4"/>
    <w:rsid w:val="0041000F"/>
    <w:rsid w:val="00423CF9"/>
    <w:rsid w:val="00470BA0"/>
    <w:rsid w:val="00483127"/>
    <w:rsid w:val="00497B37"/>
    <w:rsid w:val="004F6886"/>
    <w:rsid w:val="00501890"/>
    <w:rsid w:val="005B4CE8"/>
    <w:rsid w:val="005D1501"/>
    <w:rsid w:val="00656F90"/>
    <w:rsid w:val="0066689B"/>
    <w:rsid w:val="006B44DA"/>
    <w:rsid w:val="006C0C40"/>
    <w:rsid w:val="007D5915"/>
    <w:rsid w:val="00946533"/>
    <w:rsid w:val="00996C5A"/>
    <w:rsid w:val="00A20837"/>
    <w:rsid w:val="00A562F7"/>
    <w:rsid w:val="00AB171B"/>
    <w:rsid w:val="00AE4F0F"/>
    <w:rsid w:val="00B10240"/>
    <w:rsid w:val="00B47A10"/>
    <w:rsid w:val="00B93FC3"/>
    <w:rsid w:val="00BF2270"/>
    <w:rsid w:val="00C51035"/>
    <w:rsid w:val="00C85C8A"/>
    <w:rsid w:val="00D413AA"/>
    <w:rsid w:val="00D90CE1"/>
    <w:rsid w:val="00DD1F20"/>
    <w:rsid w:val="00E110A5"/>
    <w:rsid w:val="00F93F15"/>
    <w:rsid w:val="00FB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5"/>
    <w:pPr>
      <w:spacing w:after="200"/>
    </w:pPr>
  </w:style>
  <w:style w:type="paragraph" w:styleId="1">
    <w:name w:val="heading 1"/>
    <w:basedOn w:val="a"/>
    <w:link w:val="10"/>
    <w:qFormat/>
    <w:rsid w:val="008E7E6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unhideWhenUsed/>
    <w:qFormat/>
    <w:rsid w:val="008E7E6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qFormat/>
    <w:rsid w:val="008E7E6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qFormat/>
    <w:rsid w:val="008E7E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8E7E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nhideWhenUsed/>
    <w:qFormat/>
    <w:rsid w:val="008E7E6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9">
    <w:name w:val="heading 9"/>
    <w:basedOn w:val="a"/>
    <w:link w:val="90"/>
    <w:unhideWhenUsed/>
    <w:qFormat/>
    <w:rsid w:val="008E7E6F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E7E6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sid w:val="008E7E6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sid w:val="008E7E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8E7E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8E7E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8E7E6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8E7E6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uiPriority w:val="1"/>
    <w:qFormat/>
    <w:rsid w:val="008E7E6F"/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semiHidden/>
    <w:qFormat/>
    <w:rsid w:val="008E7E6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2"/>
    <w:qFormat/>
    <w:rsid w:val="008E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8E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8E7E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3"/>
    <w:qFormat/>
    <w:rsid w:val="008E7E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8E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E7E6F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8E7E6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B95D0E"/>
  </w:style>
  <w:style w:type="character" w:customStyle="1" w:styleId="ListLabel1">
    <w:name w:val="ListLabel 1"/>
    <w:qFormat/>
    <w:rsid w:val="00E110A5"/>
    <w:rPr>
      <w:color w:val="00000A"/>
    </w:rPr>
  </w:style>
  <w:style w:type="character" w:customStyle="1" w:styleId="ListLabel2">
    <w:name w:val="ListLabel 2"/>
    <w:qFormat/>
    <w:rsid w:val="00E110A5"/>
    <w:rPr>
      <w:rFonts w:ascii="Times New Roman" w:hAnsi="Times New Roman"/>
      <w:sz w:val="24"/>
    </w:rPr>
  </w:style>
  <w:style w:type="character" w:customStyle="1" w:styleId="-">
    <w:name w:val="Интернет-ссылка"/>
    <w:rsid w:val="00E110A5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E110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semiHidden/>
    <w:rsid w:val="008E7E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"/>
    <w:basedOn w:val="a9"/>
    <w:rsid w:val="00E110A5"/>
  </w:style>
  <w:style w:type="paragraph" w:styleId="ab">
    <w:name w:val="Title"/>
    <w:basedOn w:val="a"/>
    <w:rsid w:val="00E110A5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E110A5"/>
    <w:pPr>
      <w:suppressLineNumbers/>
    </w:pPr>
  </w:style>
  <w:style w:type="paragraph" w:styleId="ad">
    <w:name w:val="No Spacing"/>
    <w:uiPriority w:val="1"/>
    <w:qFormat/>
    <w:rsid w:val="008E7E6F"/>
    <w:pPr>
      <w:spacing w:line="240" w:lineRule="auto"/>
    </w:pPr>
    <w:rPr>
      <w:rFonts w:eastAsia="Times New Roman" w:cs="Times New Roman"/>
    </w:rPr>
  </w:style>
  <w:style w:type="paragraph" w:styleId="22">
    <w:name w:val="Body Text 2"/>
    <w:basedOn w:val="a"/>
    <w:link w:val="21"/>
    <w:unhideWhenUsed/>
    <w:qFormat/>
    <w:rsid w:val="008E7E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unhideWhenUsed/>
    <w:rsid w:val="008E7E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qFormat/>
    <w:rsid w:val="008E7E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unhideWhenUsed/>
    <w:qFormat/>
    <w:rsid w:val="008E7E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unhideWhenUsed/>
    <w:qFormat/>
    <w:rsid w:val="008E7E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8E7E6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11"/>
    <w:qFormat/>
    <w:rsid w:val="008E7E6F"/>
    <w:pPr>
      <w:tabs>
        <w:tab w:val="left" w:pos="8222"/>
      </w:tabs>
    </w:pPr>
    <w:rPr>
      <w:sz w:val="28"/>
    </w:rPr>
  </w:style>
  <w:style w:type="paragraph" w:styleId="af">
    <w:name w:val="header"/>
    <w:basedOn w:val="a"/>
    <w:uiPriority w:val="99"/>
    <w:unhideWhenUsed/>
    <w:rsid w:val="008E7E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uiPriority w:val="99"/>
    <w:unhideWhenUsed/>
    <w:rsid w:val="008E7E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B95D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E110A5"/>
    <w:pPr>
      <w:ind w:left="720"/>
      <w:contextualSpacing/>
    </w:pPr>
    <w:rPr>
      <w:rFonts w:eastAsiaTheme="minorEastAsia"/>
      <w:color w:val="00000A"/>
    </w:rPr>
  </w:style>
  <w:style w:type="numbering" w:customStyle="1" w:styleId="12">
    <w:name w:val="Нет списка1"/>
    <w:uiPriority w:val="99"/>
    <w:semiHidden/>
    <w:unhideWhenUsed/>
    <w:rsid w:val="008E7E6F"/>
  </w:style>
  <w:style w:type="table" w:styleId="af3">
    <w:name w:val="Table Grid"/>
    <w:basedOn w:val="a1"/>
    <w:uiPriority w:val="59"/>
    <w:rsid w:val="008E7E6F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0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3F1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E69D-7B25-43E5-9C22-2F56516D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45</Pages>
  <Words>9121</Words>
  <Characters>51996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dcterms:created xsi:type="dcterms:W3CDTF">2016-11-12T05:25:00Z</dcterms:created>
  <dcterms:modified xsi:type="dcterms:W3CDTF">2016-12-10T10:56:00Z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