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89" w:rsidRDefault="00AF70E0" w:rsidP="00A9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45165" cy="9110133"/>
            <wp:effectExtent l="19050" t="0" r="0" b="0"/>
            <wp:docPr id="1" name="Рисунок 1" descr="C:\Users\WorkGroup\Desktop\Марина\Сканы\УП ЗПР 5-6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Group\Desktop\Марина\Сканы\УП ЗПР 5-6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62" cy="911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E0" w:rsidRDefault="00AF70E0" w:rsidP="00A9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0618" w:rsidRDefault="00A97C39" w:rsidP="00A9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7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Учебный план ФГОС ООО для </w:t>
      </w:r>
      <w:proofErr w:type="gramStart"/>
      <w:r w:rsidRPr="00A97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A97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ЗПР</w:t>
      </w:r>
    </w:p>
    <w:p w:rsidR="00A97C39" w:rsidRPr="00A97C39" w:rsidRDefault="00A97C39" w:rsidP="00A9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0618" w:rsidRDefault="009F6A7A" w:rsidP="00A97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5б,</w:t>
      </w:r>
      <w:r w:rsidR="00E306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6б, 6в</w:t>
      </w:r>
      <w:r w:rsidR="00E306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классах МБОУ СОШ № 1 реализуется Федеральный государственный образовательный стандарт основного общего образования для обучающихся с ЗПР (ФГОС ООО ОВЗ). Учебный план как структурный элемент основной образовательной программы основного общего образования сформирован в соответствии с ее целевыми ориентирами, призван обеспечить реализацию прав граждан на качественное образование в соответствии с Федеральным законом «Об образовании в Российской Федерации», требованиями ФГОС ООО ОВЗ.</w:t>
      </w:r>
    </w:p>
    <w:p w:rsidR="00E30618" w:rsidRDefault="00E30618" w:rsidP="00E3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Учебный план составлен на основании следующих документов:</w:t>
      </w:r>
    </w:p>
    <w:p w:rsidR="00E30618" w:rsidRPr="00804B46" w:rsidRDefault="00E30618" w:rsidP="00E306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B46">
        <w:rPr>
          <w:sz w:val="28"/>
          <w:szCs w:val="28"/>
        </w:rPr>
        <w:t xml:space="preserve">Федеральный закон от 29 декабря 2012 г. N 273-ФЗ «Об образовании в Российской Федерации"; </w:t>
      </w:r>
    </w:p>
    <w:p w:rsidR="00E30618" w:rsidRPr="00804B46" w:rsidRDefault="00E30618" w:rsidP="00E306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B46">
        <w:rPr>
          <w:sz w:val="28"/>
          <w:szCs w:val="28"/>
        </w:rPr>
        <w:t xml:space="preserve">Закон Свердловской области от 15 июля 2013 года №78-ОЗ «Об образовании в Свердловской области»; </w:t>
      </w:r>
    </w:p>
    <w:p w:rsidR="00E30618" w:rsidRPr="00804B46" w:rsidRDefault="00E30618" w:rsidP="00E30618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B46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804B46">
        <w:rPr>
          <w:sz w:val="28"/>
          <w:szCs w:val="28"/>
        </w:rPr>
        <w:t>СанПин</w:t>
      </w:r>
      <w:proofErr w:type="spellEnd"/>
      <w:r w:rsidRPr="00804B46">
        <w:rPr>
          <w:sz w:val="28"/>
          <w:szCs w:val="28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19993, с изменениями и дополнениями); </w:t>
      </w:r>
    </w:p>
    <w:p w:rsidR="00E30618" w:rsidRPr="00804B46" w:rsidRDefault="00E30618" w:rsidP="00E30618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B46">
        <w:rPr>
          <w:sz w:val="28"/>
          <w:szCs w:val="28"/>
        </w:rPr>
        <w:t xml:space="preserve">Приказ Министерства образования и науки Российской Федерации от 29 декабря 2010 года № 1897, зарегистрированный Минюстом России 17 февраля 2011 года,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 </w:t>
      </w:r>
    </w:p>
    <w:p w:rsidR="00E30618" w:rsidRPr="00804B46" w:rsidRDefault="00E30618" w:rsidP="00E30618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B46">
        <w:rPr>
          <w:sz w:val="28"/>
          <w:szCs w:val="28"/>
        </w:rPr>
        <w:t xml:space="preserve">Приказ Министерства образования и науки Российской Федерации от 19 декабря 2012 года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 </w:t>
      </w:r>
    </w:p>
    <w:p w:rsidR="00E30618" w:rsidRPr="00804B46" w:rsidRDefault="00E30618" w:rsidP="00E30618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B46">
        <w:rPr>
          <w:sz w:val="28"/>
          <w:szCs w:val="28"/>
        </w:rPr>
        <w:t xml:space="preserve">Приказ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программ начального общего, основного общего, среднего общего образования» (с изменениями и дополнениями); </w:t>
      </w:r>
    </w:p>
    <w:p w:rsidR="00E30618" w:rsidRPr="00804B46" w:rsidRDefault="00E30618" w:rsidP="00E30618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B46">
        <w:rPr>
          <w:sz w:val="28"/>
          <w:szCs w:val="28"/>
        </w:rPr>
        <w:t xml:space="preserve">Письмо Министерства образования и науки Российской Федерации от 29 апреля 2014 года № 08-548 «О федеральном перечне учебников»; </w:t>
      </w:r>
    </w:p>
    <w:p w:rsidR="00E30618" w:rsidRPr="00804B46" w:rsidRDefault="00E30618" w:rsidP="00E30618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B46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МБ</w:t>
      </w:r>
      <w:r w:rsidRPr="00804B46">
        <w:rPr>
          <w:sz w:val="28"/>
          <w:szCs w:val="28"/>
        </w:rPr>
        <w:t>ОУ СОШ №</w:t>
      </w:r>
      <w:r>
        <w:rPr>
          <w:sz w:val="28"/>
          <w:szCs w:val="28"/>
        </w:rPr>
        <w:t xml:space="preserve"> 1</w:t>
      </w:r>
      <w:r w:rsidRPr="00804B46">
        <w:rPr>
          <w:sz w:val="28"/>
          <w:szCs w:val="28"/>
        </w:rPr>
        <w:t xml:space="preserve"> (утвержден Постановлением администрации городского округа Красноуральск №</w:t>
      </w:r>
      <w:r>
        <w:rPr>
          <w:sz w:val="28"/>
          <w:szCs w:val="28"/>
        </w:rPr>
        <w:t xml:space="preserve"> 158</w:t>
      </w:r>
      <w:r w:rsidRPr="00804B46">
        <w:rPr>
          <w:sz w:val="28"/>
          <w:szCs w:val="28"/>
        </w:rPr>
        <w:t xml:space="preserve"> от 12.02.2015 г</w:t>
      </w:r>
      <w:r>
        <w:rPr>
          <w:sz w:val="28"/>
          <w:szCs w:val="28"/>
        </w:rPr>
        <w:t>.;</w:t>
      </w:r>
    </w:p>
    <w:p w:rsidR="00E30618" w:rsidRPr="00804B46" w:rsidRDefault="00E30618" w:rsidP="00E306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B46">
        <w:rPr>
          <w:sz w:val="28"/>
          <w:szCs w:val="28"/>
        </w:rPr>
        <w:t>Положение о промежуточной аттестации (</w:t>
      </w:r>
      <w:r>
        <w:rPr>
          <w:sz w:val="28"/>
          <w:szCs w:val="28"/>
        </w:rPr>
        <w:t>согласовано педсоветом, протокол</w:t>
      </w:r>
      <w:r w:rsidRPr="00804B46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804B4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28.05.2014</w:t>
      </w:r>
      <w:r w:rsidRPr="00804B46">
        <w:rPr>
          <w:sz w:val="28"/>
          <w:szCs w:val="28"/>
        </w:rPr>
        <w:t xml:space="preserve"> г.). </w:t>
      </w:r>
    </w:p>
    <w:p w:rsidR="00E30618" w:rsidRPr="00804B46" w:rsidRDefault="00E30618" w:rsidP="00E306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04B4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имерная основная образовательная программа</w:t>
      </w:r>
      <w:r w:rsidRPr="00804B4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</w:t>
      </w:r>
      <w:proofErr w:type="spellStart"/>
      <w:r w:rsidR="000D65D6" w:rsidRPr="00804B46">
        <w:rPr>
          <w:sz w:val="28"/>
          <w:szCs w:val="28"/>
        </w:rPr>
        <w:fldChar w:fldCharType="begin"/>
      </w:r>
      <w:r w:rsidRPr="00804B46">
        <w:rPr>
          <w:sz w:val="28"/>
          <w:szCs w:val="28"/>
        </w:rPr>
        <w:instrText>HYPERLINK "http://fgosreestr.ru/" \t "_blank"</w:instrText>
      </w:r>
      <w:r w:rsidR="000D65D6" w:rsidRPr="00804B46">
        <w:rPr>
          <w:sz w:val="28"/>
          <w:szCs w:val="28"/>
        </w:rPr>
        <w:fldChar w:fldCharType="separate"/>
      </w:r>
      <w:r w:rsidRPr="00804B46">
        <w:rPr>
          <w:rStyle w:val="a6"/>
          <w:rFonts w:ascii="Times New Roman" w:hAnsi="Times New Roman" w:cs="Times New Roman"/>
          <w:sz w:val="28"/>
          <w:szCs w:val="28"/>
        </w:rPr>
        <w:t>fgosreestr.ru</w:t>
      </w:r>
      <w:proofErr w:type="spellEnd"/>
      <w:r w:rsidR="000D65D6" w:rsidRPr="00804B46">
        <w:rPr>
          <w:sz w:val="28"/>
          <w:szCs w:val="28"/>
        </w:rPr>
        <w:fldChar w:fldCharType="end"/>
      </w:r>
      <w:r w:rsidRPr="00804B46">
        <w:rPr>
          <w:rFonts w:ascii="Times New Roman" w:hAnsi="Times New Roman" w:cs="Times New Roman"/>
          <w:sz w:val="28"/>
          <w:szCs w:val="28"/>
        </w:rPr>
        <w:t>)</w:t>
      </w:r>
    </w:p>
    <w:p w:rsidR="00E30618" w:rsidRDefault="00E30618" w:rsidP="00E30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Адаптированная основная образовательная программа МБОУ СОШ № 1, </w:t>
      </w:r>
      <w:r w:rsidRPr="0055198B">
        <w:rPr>
          <w:rFonts w:ascii="Times New Roman" w:hAnsi="Times New Roman"/>
          <w:sz w:val="28"/>
          <w:szCs w:val="28"/>
        </w:rPr>
        <w:t>утвержденная приказом №</w:t>
      </w:r>
      <w:r w:rsidR="0055198B" w:rsidRPr="0055198B">
        <w:rPr>
          <w:rFonts w:ascii="Times New Roman" w:hAnsi="Times New Roman"/>
          <w:sz w:val="28"/>
          <w:szCs w:val="28"/>
        </w:rPr>
        <w:t xml:space="preserve"> 123 от 31.08.2016;</w:t>
      </w:r>
    </w:p>
    <w:p w:rsidR="00E30618" w:rsidRPr="009F5F06" w:rsidRDefault="00E30618" w:rsidP="009F5F06">
      <w:pPr>
        <w:pStyle w:val="Default"/>
        <w:jc w:val="both"/>
        <w:rPr>
          <w:sz w:val="28"/>
          <w:szCs w:val="28"/>
        </w:rPr>
      </w:pPr>
      <w:r w:rsidRPr="009F5F06">
        <w:rPr>
          <w:sz w:val="28"/>
          <w:szCs w:val="28"/>
        </w:rPr>
        <w:t xml:space="preserve">- ФЗ РФ от 24.11.1995 № 181-ФЗ «О социальной защите инвалидов в Российской Федерации»; </w:t>
      </w:r>
    </w:p>
    <w:p w:rsidR="00E30618" w:rsidRDefault="00E30618" w:rsidP="009F5F06">
      <w:pPr>
        <w:pStyle w:val="Default"/>
        <w:jc w:val="both"/>
        <w:rPr>
          <w:sz w:val="28"/>
          <w:szCs w:val="28"/>
        </w:rPr>
      </w:pPr>
      <w:r w:rsidRPr="009F5F06">
        <w:rPr>
          <w:sz w:val="28"/>
          <w:szCs w:val="28"/>
        </w:rPr>
        <w:t>- ФЗ РФ от 24.07.1998 № 124-ФЗ «Об основных гарантиях прав ребенка» (с изменениями); - Указ Президента РФ от 01.06.2012 № 761 «О национальной стратегии действий в интересах детей на 2012-2017 г.г.»</w:t>
      </w:r>
      <w:r w:rsidR="0055198B">
        <w:rPr>
          <w:sz w:val="28"/>
          <w:szCs w:val="28"/>
        </w:rPr>
        <w:t>;</w:t>
      </w:r>
    </w:p>
    <w:p w:rsidR="0055198B" w:rsidRPr="009F5F06" w:rsidRDefault="0055198B" w:rsidP="009F5F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Приказ  Министерства образования и науки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в части индивидуальных и групповых коррекционных занятий общей и предметной направленности</w:t>
      </w:r>
      <w:r w:rsidR="00A97C39">
        <w:rPr>
          <w:sz w:val="28"/>
          <w:szCs w:val="28"/>
        </w:rPr>
        <w:t>;</w:t>
      </w:r>
    </w:p>
    <w:p w:rsidR="009F5F06" w:rsidRPr="009F5F06" w:rsidRDefault="009F5F06" w:rsidP="009F5F06">
      <w:pPr>
        <w:pStyle w:val="Default"/>
        <w:jc w:val="both"/>
        <w:rPr>
          <w:sz w:val="28"/>
          <w:szCs w:val="28"/>
        </w:rPr>
      </w:pPr>
      <w:r w:rsidRPr="009F5F06">
        <w:rPr>
          <w:sz w:val="28"/>
          <w:szCs w:val="28"/>
        </w:rPr>
        <w:t xml:space="preserve">- </w:t>
      </w:r>
      <w:r w:rsidR="00E30618" w:rsidRPr="009F5F06">
        <w:rPr>
          <w:sz w:val="28"/>
          <w:szCs w:val="28"/>
        </w:rPr>
        <w:t xml:space="preserve">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</w:t>
      </w:r>
      <w:r w:rsidRPr="009F5F06">
        <w:rPr>
          <w:sz w:val="28"/>
          <w:szCs w:val="28"/>
        </w:rPr>
        <w:t>образования» (с изменениями)</w:t>
      </w:r>
    </w:p>
    <w:p w:rsidR="00E30618" w:rsidRDefault="009F5F06" w:rsidP="009F5F06">
      <w:pPr>
        <w:pStyle w:val="Default"/>
        <w:jc w:val="both"/>
        <w:rPr>
          <w:sz w:val="28"/>
          <w:szCs w:val="28"/>
        </w:rPr>
      </w:pPr>
      <w:proofErr w:type="gramStart"/>
      <w:r w:rsidRPr="009F5F06">
        <w:rPr>
          <w:sz w:val="28"/>
          <w:szCs w:val="28"/>
        </w:rPr>
        <w:t xml:space="preserve">-  Постановление </w:t>
      </w:r>
      <w:r w:rsidR="00E30618" w:rsidRPr="009F5F06">
        <w:rPr>
          <w:sz w:val="28"/>
          <w:szCs w:val="28"/>
        </w:rPr>
        <w:t xml:space="preserve"> Главного Государственного санитарного врача РФ от 10.07.2015 № 26 «Об утверждении </w:t>
      </w:r>
      <w:proofErr w:type="spellStart"/>
      <w:r w:rsidR="00E30618" w:rsidRPr="009F5F06">
        <w:rPr>
          <w:sz w:val="28"/>
          <w:szCs w:val="28"/>
        </w:rPr>
        <w:t>СанПин</w:t>
      </w:r>
      <w:proofErr w:type="spellEnd"/>
      <w:r w:rsidR="00E30618" w:rsidRPr="009F5F06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</w:t>
      </w:r>
      <w:r w:rsidRPr="009F5F06">
        <w:rPr>
          <w:sz w:val="28"/>
          <w:szCs w:val="28"/>
        </w:rPr>
        <w:t>енными возможностями здоровья».</w:t>
      </w:r>
      <w:proofErr w:type="gramEnd"/>
    </w:p>
    <w:p w:rsidR="00A97C39" w:rsidRPr="009F5F06" w:rsidRDefault="00A97C39" w:rsidP="009F5F06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A97C39" w:rsidRDefault="00A97C39" w:rsidP="00A97C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B46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A97C39" w:rsidRDefault="00A97C39" w:rsidP="00A97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B4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Учебный план основного общего образования для обучающихся с ЗПР является нормативным документов,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учащихся, нормативы финансирования.</w:t>
      </w:r>
    </w:p>
    <w:p w:rsidR="00A97C39" w:rsidRDefault="00A97C39" w:rsidP="00A97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Содержание и структура учебного плана определяются требованиями ФГОС ООО ОВЗ, целями, задачами, спецификой образовательной деятельности МБОУ СОШ № 1, сформулированными в Уставе МБОУ СОШ № 1, Адаптированной основной образовательной программе ООО МБОУ СОШ № 1.</w:t>
      </w:r>
    </w:p>
    <w:p w:rsidR="00A97C39" w:rsidRDefault="009F6A7A" w:rsidP="00A97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5б,</w:t>
      </w:r>
      <w:r w:rsidR="00A97C39">
        <w:rPr>
          <w:rFonts w:ascii="Times New Roman" w:hAnsi="Times New Roman"/>
          <w:sz w:val="28"/>
          <w:szCs w:val="28"/>
        </w:rPr>
        <w:t xml:space="preserve"> 5в</w:t>
      </w:r>
      <w:r>
        <w:rPr>
          <w:rFonts w:ascii="Times New Roman" w:hAnsi="Times New Roman"/>
          <w:sz w:val="28"/>
          <w:szCs w:val="28"/>
        </w:rPr>
        <w:t>, 6б, 6в</w:t>
      </w:r>
      <w:r w:rsidR="00A97C39">
        <w:rPr>
          <w:rFonts w:ascii="Times New Roman" w:hAnsi="Times New Roman"/>
          <w:sz w:val="28"/>
          <w:szCs w:val="28"/>
        </w:rPr>
        <w:t xml:space="preserve"> классы уровня ООО МБОУ СОШ № 1 в 2016-2017 учебном году работают в следующем режиме:</w:t>
      </w:r>
    </w:p>
    <w:p w:rsidR="00A97C39" w:rsidRDefault="00A97C39" w:rsidP="00A97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продолжительность учебного года – 35 недель;</w:t>
      </w:r>
    </w:p>
    <w:p w:rsidR="00A97C39" w:rsidRDefault="00A97C39" w:rsidP="00A97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учебной недели – 5 дней</w:t>
      </w:r>
      <w:r w:rsidR="008E54CE">
        <w:rPr>
          <w:rFonts w:ascii="Times New Roman" w:hAnsi="Times New Roman"/>
          <w:sz w:val="28"/>
          <w:szCs w:val="28"/>
        </w:rPr>
        <w:t xml:space="preserve"> и только в первую смену</w:t>
      </w:r>
      <w:r>
        <w:rPr>
          <w:rFonts w:ascii="Times New Roman" w:hAnsi="Times New Roman"/>
          <w:sz w:val="28"/>
          <w:szCs w:val="28"/>
        </w:rPr>
        <w:t>;</w:t>
      </w:r>
    </w:p>
    <w:p w:rsidR="00A97C39" w:rsidRDefault="00A97C39" w:rsidP="00A97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недельная нагрузка учащихся 5б и 5в классов – 29 часов при 5-дневной рабочей неделе;</w:t>
      </w:r>
      <w:r w:rsidR="009F6A7A">
        <w:rPr>
          <w:rFonts w:ascii="Times New Roman" w:hAnsi="Times New Roman"/>
          <w:sz w:val="28"/>
          <w:szCs w:val="28"/>
        </w:rPr>
        <w:t xml:space="preserve"> 6б и 6в классов – 30 часов</w:t>
      </w:r>
      <w:r w:rsidR="009F6A7A" w:rsidRPr="009F6A7A">
        <w:rPr>
          <w:rFonts w:ascii="Times New Roman" w:hAnsi="Times New Roman"/>
          <w:sz w:val="28"/>
          <w:szCs w:val="28"/>
        </w:rPr>
        <w:t xml:space="preserve"> </w:t>
      </w:r>
      <w:r w:rsidR="009F6A7A">
        <w:rPr>
          <w:rFonts w:ascii="Times New Roman" w:hAnsi="Times New Roman"/>
          <w:sz w:val="28"/>
          <w:szCs w:val="28"/>
        </w:rPr>
        <w:t>при 5-дневной рабочей неделе;</w:t>
      </w:r>
    </w:p>
    <w:p w:rsidR="00A97C39" w:rsidRDefault="00A97C39" w:rsidP="00A97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урока – 40 минут.</w:t>
      </w:r>
    </w:p>
    <w:p w:rsidR="00A97C39" w:rsidRDefault="00A97C39" w:rsidP="008E54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УП включает две части: обязательную и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образовательных отношений, включает предметы, направленные на реализацию индивидуальных потребностей обучающихся, в соответствии с их запросами</w:t>
      </w:r>
      <w:r w:rsidR="008E54CE">
        <w:t xml:space="preserve">,  </w:t>
      </w:r>
      <w:r w:rsidR="008E54CE">
        <w:rPr>
          <w:sz w:val="26"/>
          <w:szCs w:val="26"/>
        </w:rPr>
        <w:t xml:space="preserve">с учетом рекомендаций Территориальной областной психолого-медико-педагогической комиссии, социального запроса родителей (законных представителей) </w:t>
      </w:r>
      <w:r>
        <w:rPr>
          <w:sz w:val="28"/>
          <w:szCs w:val="28"/>
        </w:rPr>
        <w:t xml:space="preserve"> и отражающие специфику школы.</w:t>
      </w:r>
    </w:p>
    <w:p w:rsidR="00A97C39" w:rsidRDefault="00A97C39" w:rsidP="00A97C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C39" w:rsidRDefault="00A97C39" w:rsidP="00A97C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2.Учебный план основного общего образования (5</w:t>
      </w:r>
      <w:r w:rsidR="009F6A7A">
        <w:rPr>
          <w:rFonts w:ascii="Times New Roman" w:hAnsi="Times New Roman"/>
          <w:b/>
          <w:sz w:val="28"/>
          <w:szCs w:val="28"/>
        </w:rPr>
        <w:t>-6</w:t>
      </w:r>
      <w:r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A97C39" w:rsidRDefault="00A97C39" w:rsidP="00A97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2.1.В учебный план входят следующие обязательные предметные области и учебные предметы:</w:t>
      </w:r>
    </w:p>
    <w:p w:rsidR="00A97C39" w:rsidRPr="00C07522" w:rsidRDefault="00A97C39" w:rsidP="00A97C39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522">
        <w:rPr>
          <w:sz w:val="28"/>
          <w:szCs w:val="28"/>
        </w:rPr>
        <w:t xml:space="preserve">русский язык и литература (русский язык, литература); </w:t>
      </w:r>
    </w:p>
    <w:p w:rsidR="00A97C39" w:rsidRPr="00C07522" w:rsidRDefault="00A97C39" w:rsidP="00A97C39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522">
        <w:rPr>
          <w:sz w:val="28"/>
          <w:szCs w:val="28"/>
        </w:rPr>
        <w:t xml:space="preserve">иностранные языки (иностранный язык); </w:t>
      </w:r>
    </w:p>
    <w:p w:rsidR="00A97C39" w:rsidRPr="00FC30B1" w:rsidRDefault="00A97C39" w:rsidP="00FC30B1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FC30B1">
        <w:rPr>
          <w:rFonts w:ascii="Times New Roman" w:hAnsi="Times New Roman" w:cs="Times New Roman"/>
          <w:sz w:val="28"/>
          <w:szCs w:val="28"/>
        </w:rPr>
        <w:t xml:space="preserve">математика и информатика (математика); </w:t>
      </w:r>
    </w:p>
    <w:p w:rsidR="00A97C39" w:rsidRPr="00FC30B1" w:rsidRDefault="00A97C39" w:rsidP="00FC30B1">
      <w:pPr>
        <w:pStyle w:val="a7"/>
        <w:rPr>
          <w:rFonts w:ascii="Times New Roman" w:hAnsi="Times New Roman" w:cs="Times New Roman"/>
          <w:sz w:val="28"/>
          <w:szCs w:val="28"/>
        </w:rPr>
      </w:pPr>
      <w:r w:rsidRPr="00FC30B1">
        <w:rPr>
          <w:rFonts w:ascii="Times New Roman" w:hAnsi="Times New Roman" w:cs="Times New Roman"/>
          <w:sz w:val="28"/>
          <w:szCs w:val="28"/>
        </w:rPr>
        <w:t>- общественно-научные предметы (</w:t>
      </w:r>
      <w:r w:rsidR="001B14E3">
        <w:rPr>
          <w:rFonts w:ascii="Times New Roman" w:hAnsi="Times New Roman" w:cs="Times New Roman"/>
          <w:sz w:val="28"/>
          <w:szCs w:val="28"/>
        </w:rPr>
        <w:t>всеобщая история</w:t>
      </w:r>
      <w:r w:rsidRPr="00FC30B1">
        <w:rPr>
          <w:rFonts w:ascii="Times New Roman" w:hAnsi="Times New Roman" w:cs="Times New Roman"/>
          <w:sz w:val="28"/>
          <w:szCs w:val="28"/>
        </w:rPr>
        <w:t xml:space="preserve">, обществознание, география); </w:t>
      </w:r>
    </w:p>
    <w:p w:rsidR="00A97C39" w:rsidRPr="00FC30B1" w:rsidRDefault="00A97C39" w:rsidP="00FC30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30B1">
        <w:rPr>
          <w:rFonts w:ascii="Times New Roman" w:hAnsi="Times New Roman" w:cs="Times New Roman"/>
          <w:sz w:val="28"/>
          <w:szCs w:val="28"/>
        </w:rPr>
        <w:t>- основы духовно-нравственной культуры народов России (основы духовно- нравственной культуры народов России</w:t>
      </w:r>
      <w:r w:rsidR="00FC30B1" w:rsidRPr="00FC30B1">
        <w:rPr>
          <w:rFonts w:ascii="Times New Roman" w:hAnsi="Times New Roman" w:cs="Times New Roman"/>
          <w:sz w:val="28"/>
          <w:szCs w:val="28"/>
        </w:rPr>
        <w:t xml:space="preserve"> - реализуется через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 (Письмо </w:t>
      </w:r>
      <w:proofErr w:type="spellStart"/>
      <w:r w:rsidR="00FC30B1" w:rsidRPr="00FC30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C30B1" w:rsidRPr="00FC30B1">
        <w:rPr>
          <w:rFonts w:ascii="Times New Roman" w:hAnsi="Times New Roman" w:cs="Times New Roman"/>
          <w:sz w:val="28"/>
          <w:szCs w:val="28"/>
        </w:rPr>
        <w:t xml:space="preserve"> России от 25.05.2015 г. № 08-761)</w:t>
      </w:r>
      <w:r w:rsidR="00FC30B1">
        <w:rPr>
          <w:rFonts w:ascii="Times New Roman" w:hAnsi="Times New Roman" w:cs="Times New Roman"/>
          <w:sz w:val="28"/>
          <w:szCs w:val="28"/>
        </w:rPr>
        <w:t>);</w:t>
      </w:r>
    </w:p>
    <w:p w:rsidR="00A97C39" w:rsidRPr="00FC30B1" w:rsidRDefault="00A97C39" w:rsidP="00FC30B1">
      <w:pPr>
        <w:pStyle w:val="a7"/>
        <w:rPr>
          <w:rFonts w:ascii="Times New Roman" w:hAnsi="Times New Roman" w:cs="Times New Roman"/>
          <w:sz w:val="28"/>
          <w:szCs w:val="28"/>
        </w:rPr>
      </w:pPr>
      <w:r w:rsidRPr="00FC30B1">
        <w:rPr>
          <w:rFonts w:ascii="Times New Roman" w:hAnsi="Times New Roman" w:cs="Times New Roman"/>
          <w:sz w:val="28"/>
          <w:szCs w:val="28"/>
        </w:rPr>
        <w:t xml:space="preserve">- естественнонаучные предметы (биология); </w:t>
      </w:r>
    </w:p>
    <w:p w:rsidR="00A97C39" w:rsidRPr="00FC30B1" w:rsidRDefault="00A97C39" w:rsidP="00FC30B1">
      <w:pPr>
        <w:pStyle w:val="a7"/>
        <w:rPr>
          <w:rFonts w:ascii="Times New Roman" w:hAnsi="Times New Roman" w:cs="Times New Roman"/>
          <w:sz w:val="28"/>
          <w:szCs w:val="28"/>
        </w:rPr>
      </w:pPr>
      <w:r w:rsidRPr="00FC30B1">
        <w:rPr>
          <w:rFonts w:ascii="Times New Roman" w:hAnsi="Times New Roman" w:cs="Times New Roman"/>
          <w:sz w:val="28"/>
          <w:szCs w:val="28"/>
        </w:rPr>
        <w:t xml:space="preserve">- искусство (изобразительное искусство, музыка); </w:t>
      </w:r>
    </w:p>
    <w:p w:rsidR="00A97C39" w:rsidRPr="00FC30B1" w:rsidRDefault="00A97C39" w:rsidP="00FC30B1">
      <w:pPr>
        <w:pStyle w:val="a7"/>
        <w:rPr>
          <w:rFonts w:ascii="Times New Roman" w:hAnsi="Times New Roman" w:cs="Times New Roman"/>
          <w:sz w:val="28"/>
          <w:szCs w:val="28"/>
        </w:rPr>
      </w:pPr>
      <w:r w:rsidRPr="00FC30B1">
        <w:rPr>
          <w:rFonts w:ascii="Times New Roman" w:hAnsi="Times New Roman" w:cs="Times New Roman"/>
          <w:sz w:val="28"/>
          <w:szCs w:val="28"/>
        </w:rPr>
        <w:t xml:space="preserve">технология (технология); </w:t>
      </w:r>
    </w:p>
    <w:p w:rsidR="00A97C39" w:rsidRPr="00FC30B1" w:rsidRDefault="00A97C39" w:rsidP="00FC30B1">
      <w:pPr>
        <w:pStyle w:val="a7"/>
        <w:rPr>
          <w:rFonts w:ascii="Times New Roman" w:hAnsi="Times New Roman" w:cs="Times New Roman"/>
          <w:sz w:val="28"/>
          <w:szCs w:val="28"/>
        </w:rPr>
      </w:pPr>
      <w:r w:rsidRPr="00FC30B1">
        <w:rPr>
          <w:rFonts w:ascii="Times New Roman" w:hAnsi="Times New Roman" w:cs="Times New Roman"/>
          <w:sz w:val="28"/>
          <w:szCs w:val="28"/>
        </w:rPr>
        <w:t xml:space="preserve">- физическая культура и основы безопасности жизнедеятельности (физическая культура). </w:t>
      </w:r>
    </w:p>
    <w:p w:rsidR="00FC30B1" w:rsidRDefault="00A97C39" w:rsidP="00FC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B1">
        <w:rPr>
          <w:rFonts w:ascii="Times New Roman" w:hAnsi="Times New Roman" w:cs="Times New Roman"/>
          <w:sz w:val="28"/>
          <w:szCs w:val="28"/>
        </w:rPr>
        <w:t xml:space="preserve">2.2 Учебным планом </w:t>
      </w:r>
      <w:r w:rsidR="00FC30B1" w:rsidRPr="00FC30B1">
        <w:rPr>
          <w:rFonts w:ascii="Times New Roman" w:hAnsi="Times New Roman" w:cs="Times New Roman"/>
          <w:sz w:val="28"/>
          <w:szCs w:val="28"/>
        </w:rPr>
        <w:t xml:space="preserve">в </w:t>
      </w:r>
      <w:r w:rsidRPr="00FC30B1">
        <w:rPr>
          <w:rFonts w:ascii="Times New Roman" w:hAnsi="Times New Roman" w:cs="Times New Roman"/>
          <w:sz w:val="28"/>
          <w:szCs w:val="28"/>
        </w:rPr>
        <w:t>части, формируемой участн</w:t>
      </w:r>
      <w:r w:rsidR="00FC30B1" w:rsidRPr="00FC30B1">
        <w:rPr>
          <w:rFonts w:ascii="Times New Roman" w:hAnsi="Times New Roman" w:cs="Times New Roman"/>
          <w:sz w:val="28"/>
          <w:szCs w:val="28"/>
        </w:rPr>
        <w:t>иками образовательных отношений, предусмотрено изучение предмета «</w:t>
      </w:r>
      <w:r w:rsidR="003C0592">
        <w:rPr>
          <w:rFonts w:ascii="Times New Roman" w:hAnsi="Times New Roman" w:cs="Times New Roman"/>
          <w:sz w:val="28"/>
          <w:szCs w:val="28"/>
        </w:rPr>
        <w:t>Основы</w:t>
      </w:r>
      <w:r w:rsidR="00FC30B1" w:rsidRPr="00FC30B1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жизнедеятельности», цель которого</w:t>
      </w:r>
      <w:r w:rsidR="00FC30B1" w:rsidRPr="00FC30B1">
        <w:rPr>
          <w:rFonts w:ascii="Times New Roman" w:hAnsi="Times New Roman" w:cs="Times New Roman"/>
          <w:bCs/>
          <w:sz w:val="28"/>
          <w:szCs w:val="28"/>
        </w:rPr>
        <w:t xml:space="preserve"> заключается</w:t>
      </w:r>
      <w:r w:rsidR="00FC30B1" w:rsidRPr="00FC30B1">
        <w:rPr>
          <w:rFonts w:ascii="Times New Roman" w:hAnsi="Times New Roman" w:cs="Times New Roman"/>
          <w:sz w:val="28"/>
          <w:szCs w:val="28"/>
        </w:rPr>
        <w:t xml:space="preserve"> в изучении и освоении учащимися интегрированных знаний, умений и навыков, обеспечивающих безопасность жизнедеятельности, формирование желания, интереса, потребностей  к обеспечению собственной безопасности и безопасности окр</w:t>
      </w:r>
      <w:r w:rsidR="00FC30B1">
        <w:rPr>
          <w:rFonts w:ascii="Times New Roman" w:hAnsi="Times New Roman" w:cs="Times New Roman"/>
          <w:sz w:val="28"/>
          <w:szCs w:val="28"/>
        </w:rPr>
        <w:t>ужающих, адаптации к окружающему пространству, социализации обучающихся.</w:t>
      </w:r>
    </w:p>
    <w:p w:rsidR="008E54CE" w:rsidRPr="00FC30B1" w:rsidRDefault="008E54CE" w:rsidP="00FC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и групповые коррекционные занятия</w:t>
      </w:r>
      <w:r w:rsidR="00E02008">
        <w:rPr>
          <w:rFonts w:ascii="Times New Roman" w:hAnsi="Times New Roman" w:cs="Times New Roman"/>
          <w:sz w:val="28"/>
          <w:szCs w:val="28"/>
        </w:rPr>
        <w:t xml:space="preserve"> оказываются за пределами максимальной нагрузки </w:t>
      </w:r>
      <w:proofErr w:type="gramStart"/>
      <w:r w:rsidR="00E020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02008">
        <w:rPr>
          <w:rFonts w:ascii="Times New Roman" w:hAnsi="Times New Roman" w:cs="Times New Roman"/>
          <w:sz w:val="28"/>
          <w:szCs w:val="28"/>
        </w:rPr>
        <w:t>.</w:t>
      </w:r>
    </w:p>
    <w:p w:rsidR="00282E89" w:rsidRDefault="00E30618" w:rsidP="00F2330D">
      <w:pPr>
        <w:pStyle w:val="Default"/>
        <w:ind w:firstLine="708"/>
        <w:jc w:val="both"/>
        <w:rPr>
          <w:sz w:val="28"/>
          <w:szCs w:val="28"/>
        </w:rPr>
      </w:pPr>
      <w:r w:rsidRPr="009F5F06">
        <w:rPr>
          <w:sz w:val="28"/>
          <w:szCs w:val="28"/>
        </w:rPr>
        <w:t>Цел</w:t>
      </w:r>
      <w:r w:rsidR="00E02008">
        <w:rPr>
          <w:sz w:val="28"/>
          <w:szCs w:val="28"/>
        </w:rPr>
        <w:t xml:space="preserve">ью индивидуальных и групповых коррекционных занятий является </w:t>
      </w:r>
      <w:r w:rsidRPr="009F5F06">
        <w:rPr>
          <w:sz w:val="28"/>
          <w:szCs w:val="28"/>
        </w:rPr>
        <w:t xml:space="preserve">реализация коррекционных воздействий, соответствующих основным линиям развития детей в данный возрастной период с опорой на свойственные данному возрасту особенности и достижения, обеспечение отсутствия (необходимой коррекции) учебных </w:t>
      </w:r>
      <w:proofErr w:type="gramStart"/>
      <w:r w:rsidRPr="009F5F06">
        <w:rPr>
          <w:sz w:val="28"/>
          <w:szCs w:val="28"/>
        </w:rPr>
        <w:t>дефицитов</w:t>
      </w:r>
      <w:proofErr w:type="gramEnd"/>
      <w:r w:rsidRPr="009F5F06">
        <w:rPr>
          <w:sz w:val="28"/>
          <w:szCs w:val="28"/>
        </w:rPr>
        <w:t xml:space="preserve"> в знаниях обучающихся; проводятся с обучающимися по мере выявления учителем индивидуальных пробелов в их развитии и обучении. Периодически на </w:t>
      </w:r>
      <w:r w:rsidR="00E02008">
        <w:rPr>
          <w:sz w:val="28"/>
          <w:szCs w:val="28"/>
        </w:rPr>
        <w:lastRenderedPageBreak/>
        <w:t xml:space="preserve">занятия </w:t>
      </w:r>
      <w:r w:rsidRPr="009F5F06">
        <w:rPr>
          <w:sz w:val="28"/>
          <w:szCs w:val="28"/>
        </w:rPr>
        <w:t xml:space="preserve">привлекаются также обучающиеся, не усвоившие материал вследствие пропуска уроков по болезни, либо из-за чрезмерной возбудимости или заторможенности во время уроков. </w:t>
      </w:r>
    </w:p>
    <w:p w:rsidR="00E30618" w:rsidRDefault="00282E89" w:rsidP="00282E89">
      <w:pPr>
        <w:pStyle w:val="Default"/>
        <w:ind w:firstLine="708"/>
        <w:jc w:val="both"/>
      </w:pPr>
      <w:r>
        <w:rPr>
          <w:sz w:val="28"/>
          <w:szCs w:val="28"/>
        </w:rPr>
        <w:t xml:space="preserve">Указанное количество часов входит в нагрузку не каждого отдельного ученика, а учителя, проводящего занятия. </w:t>
      </w:r>
      <w:r w:rsidR="00E30618" w:rsidRPr="009F5F06">
        <w:rPr>
          <w:sz w:val="28"/>
          <w:szCs w:val="28"/>
        </w:rPr>
        <w:t>Продолжительность занятий с одним ребенком или группой обучающихся не превышает 15-25 минут</w:t>
      </w:r>
      <w:r w:rsidR="00E02008">
        <w:rPr>
          <w:sz w:val="28"/>
          <w:szCs w:val="28"/>
        </w:rPr>
        <w:t xml:space="preserve"> в неделю</w:t>
      </w:r>
      <w:r w:rsidR="00E30618" w:rsidRPr="009F5F06">
        <w:rPr>
          <w:sz w:val="28"/>
          <w:szCs w:val="28"/>
        </w:rPr>
        <w:t xml:space="preserve">. </w:t>
      </w:r>
      <w:proofErr w:type="gramStart"/>
      <w:r w:rsidR="00E30618" w:rsidRPr="009F5F06">
        <w:rPr>
          <w:sz w:val="28"/>
          <w:szCs w:val="28"/>
        </w:rPr>
        <w:t>В группы объединяются 3-4 обучающихся, у которых обнаружены одинаковые пробелы или сходные затруднения в образовательной деятельности.</w:t>
      </w:r>
      <w:proofErr w:type="gramEnd"/>
      <w:r w:rsidR="00E30618" w:rsidRPr="009F5F06">
        <w:rPr>
          <w:sz w:val="28"/>
          <w:szCs w:val="28"/>
        </w:rPr>
        <w:t xml:space="preserve"> Работа с целым классом или большим количеством обучающихся на этих занятиях не допускается</w:t>
      </w:r>
      <w:r w:rsidR="00E30618" w:rsidRPr="00E30618">
        <w:t xml:space="preserve">. </w:t>
      </w:r>
    </w:p>
    <w:p w:rsidR="00F2330D" w:rsidRPr="00552CF9" w:rsidRDefault="00F2330D" w:rsidP="00282E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2CF9">
        <w:rPr>
          <w:color w:val="auto"/>
          <w:sz w:val="28"/>
          <w:szCs w:val="28"/>
        </w:rPr>
        <w:t>Занятия по восполнению пробелов в знаниях по русскому языку</w:t>
      </w:r>
      <w:r w:rsidRPr="009F6A7A">
        <w:rPr>
          <w:color w:val="FF0000"/>
          <w:sz w:val="28"/>
          <w:szCs w:val="28"/>
        </w:rPr>
        <w:t xml:space="preserve"> </w:t>
      </w:r>
      <w:r w:rsidRPr="00552CF9">
        <w:rPr>
          <w:color w:val="auto"/>
          <w:sz w:val="28"/>
          <w:szCs w:val="28"/>
        </w:rPr>
        <w:t>обеспечивают учащимся совершенствование речевой культуры, развитие коммуникативных умений и навыков, направлены на успешное овладение знаниями и навыками.</w:t>
      </w:r>
    </w:p>
    <w:p w:rsidR="00F2330D" w:rsidRPr="00552CF9" w:rsidRDefault="00F2330D" w:rsidP="00282E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2CF9">
        <w:rPr>
          <w:color w:val="auto"/>
          <w:sz w:val="28"/>
          <w:szCs w:val="28"/>
        </w:rPr>
        <w:t>Занятия по восполнению знаний по математике направлены на успешное овладение математическими знаниями и навыками.</w:t>
      </w:r>
    </w:p>
    <w:p w:rsidR="00F2330D" w:rsidRPr="00552CF9" w:rsidRDefault="00F2330D" w:rsidP="00F2330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F9">
        <w:rPr>
          <w:rFonts w:ascii="Times New Roman" w:hAnsi="Times New Roman" w:cs="Times New Roman"/>
          <w:sz w:val="28"/>
          <w:szCs w:val="28"/>
        </w:rPr>
        <w:t>С целью развития у детей с ЗПР художественно-эстетического восприятия окружающего мира,  развития творческого мышления учащихся, мелкой моторики введён в 5-ом классе  художественный труд.</w:t>
      </w:r>
    </w:p>
    <w:p w:rsidR="00F2330D" w:rsidRPr="00552CF9" w:rsidRDefault="00F2330D" w:rsidP="00F233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2CF9">
        <w:rPr>
          <w:color w:val="auto"/>
          <w:sz w:val="28"/>
          <w:szCs w:val="28"/>
        </w:rPr>
        <w:t>С целью коррекции поведения учащихся и адаптации к новым условиям обучения введен психологический курс «Познай себя и окружающих». Данный практикум направлен на развитие навыков саморегуляции, приобретение опыта выхода из различных конфликтных ситуаций</w:t>
      </w:r>
      <w:r w:rsidRPr="00552CF9">
        <w:rPr>
          <w:color w:val="auto"/>
        </w:rPr>
        <w:t xml:space="preserve"> </w:t>
      </w:r>
      <w:r w:rsidRPr="00552CF9">
        <w:rPr>
          <w:color w:val="auto"/>
          <w:sz w:val="28"/>
          <w:szCs w:val="28"/>
        </w:rPr>
        <w:t>на соответствующих возрастных ступенях</w:t>
      </w:r>
      <w:r w:rsidR="00906B7F" w:rsidRPr="00552CF9">
        <w:rPr>
          <w:color w:val="auto"/>
          <w:sz w:val="28"/>
          <w:szCs w:val="28"/>
        </w:rPr>
        <w:t>.</w:t>
      </w:r>
    </w:p>
    <w:p w:rsidR="00906B7F" w:rsidRPr="00552CF9" w:rsidRDefault="00906B7F" w:rsidP="00906B7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CF9">
        <w:rPr>
          <w:rFonts w:ascii="Times New Roman" w:hAnsi="Times New Roman" w:cs="Times New Roman"/>
          <w:sz w:val="28"/>
          <w:szCs w:val="28"/>
        </w:rPr>
        <w:t>С целью развития и коррекц</w:t>
      </w:r>
      <w:proofErr w:type="gramStart"/>
      <w:r w:rsidRPr="00552CF9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552CF9">
        <w:rPr>
          <w:rFonts w:ascii="Times New Roman" w:hAnsi="Times New Roman" w:cs="Times New Roman"/>
          <w:sz w:val="28"/>
          <w:szCs w:val="28"/>
        </w:rPr>
        <w:t>чащихся с ЗПР памяти, внимания, восприятия, мышления введен курс «Коррекция и развитие познавательных процессов».</w:t>
      </w:r>
    </w:p>
    <w:p w:rsidR="00906B7F" w:rsidRPr="00F2330D" w:rsidRDefault="00906B7F" w:rsidP="00F2330D">
      <w:pPr>
        <w:pStyle w:val="Default"/>
        <w:ind w:firstLine="708"/>
        <w:jc w:val="both"/>
        <w:rPr>
          <w:sz w:val="28"/>
          <w:szCs w:val="28"/>
        </w:rPr>
      </w:pPr>
    </w:p>
    <w:p w:rsidR="00552CF9" w:rsidRDefault="00552CF9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F9" w:rsidRDefault="00552CF9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F9" w:rsidRDefault="00552CF9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F9" w:rsidRDefault="00552CF9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F9" w:rsidRDefault="00552CF9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F9" w:rsidRDefault="00552CF9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F9" w:rsidRDefault="00552CF9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F9" w:rsidRDefault="00552CF9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4F" w:rsidRDefault="0051154F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61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(недельный)</w:t>
      </w:r>
      <w:r w:rsidRPr="003A0A61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</w:p>
    <w:p w:rsidR="0051154F" w:rsidRDefault="0051154F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52CF9">
        <w:rPr>
          <w:rFonts w:ascii="Times New Roman" w:hAnsi="Times New Roman" w:cs="Times New Roman"/>
          <w:b/>
          <w:sz w:val="28"/>
          <w:szCs w:val="28"/>
        </w:rPr>
        <w:t>-6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 (ФГОС ООО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ЗПР)</w:t>
      </w:r>
    </w:p>
    <w:p w:rsidR="0051154F" w:rsidRDefault="0051154F" w:rsidP="003A0A61">
      <w:pPr>
        <w:jc w:val="center"/>
        <w:rPr>
          <w:rStyle w:val="a5"/>
        </w:rPr>
      </w:pPr>
    </w:p>
    <w:tbl>
      <w:tblPr>
        <w:tblW w:w="9587" w:type="dxa"/>
        <w:tblLayout w:type="fixed"/>
        <w:tblLook w:val="04A0"/>
      </w:tblPr>
      <w:tblGrid>
        <w:gridCol w:w="3512"/>
        <w:gridCol w:w="3544"/>
        <w:gridCol w:w="851"/>
        <w:gridCol w:w="850"/>
        <w:gridCol w:w="830"/>
      </w:tblGrid>
      <w:tr w:rsidR="0051154F" w:rsidTr="00221FDF">
        <w:trPr>
          <w:trHeight w:val="517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</w:t>
            </w:r>
          </w:p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5б</w:t>
            </w:r>
          </w:p>
          <w:p w:rsidR="009F6A7A" w:rsidRDefault="009F6A7A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F6A7A" w:rsidRDefault="009F6A7A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6б</w:t>
            </w:r>
          </w:p>
          <w:p w:rsidR="0051154F" w:rsidRDefault="009F6A7A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51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1154F" w:rsidRPr="000768F0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1154F" w:rsidTr="00221FDF">
        <w:trPr>
          <w:trHeight w:val="266"/>
        </w:trPr>
        <w:tc>
          <w:tcPr>
            <w:tcW w:w="7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1154F" w:rsidTr="00221FDF">
        <w:trPr>
          <w:trHeight w:val="235"/>
        </w:trPr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9F6A7A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95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1154F" w:rsidTr="00221FDF">
        <w:trPr>
          <w:trHeight w:val="297"/>
        </w:trPr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1154F" w:rsidTr="00221FDF">
        <w:trPr>
          <w:trHeight w:val="203"/>
        </w:trPr>
        <w:tc>
          <w:tcPr>
            <w:tcW w:w="3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1154F" w:rsidTr="00221FDF">
        <w:trPr>
          <w:trHeight w:val="172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1154F" w:rsidTr="00221FDF">
        <w:trPr>
          <w:trHeight w:val="203"/>
        </w:trPr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Общественнонаучные предметы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B34107" w:rsidP="00B34107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Всеобщая и</w:t>
            </w:r>
            <w:r w:rsidR="0051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1154F" w:rsidTr="00221FDF">
        <w:trPr>
          <w:trHeight w:val="235"/>
        </w:trPr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1154F" w:rsidTr="00221FDF">
        <w:trPr>
          <w:trHeight w:val="172"/>
        </w:trPr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1154F" w:rsidTr="00221FDF">
        <w:trPr>
          <w:trHeight w:val="172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54F" w:rsidTr="00221FDF">
        <w:trPr>
          <w:trHeight w:val="266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1154F" w:rsidTr="00221FDF">
        <w:trPr>
          <w:trHeight w:val="250"/>
        </w:trPr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1154F" w:rsidTr="00221FDF">
        <w:trPr>
          <w:trHeight w:val="203"/>
        </w:trPr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1154F" w:rsidTr="00221FDF">
        <w:trPr>
          <w:trHeight w:val="313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1154F" w:rsidTr="00221FDF">
        <w:trPr>
          <w:trHeight w:val="313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1154F" w:rsidTr="00221FDF">
        <w:trPr>
          <w:trHeight w:val="313"/>
        </w:trPr>
        <w:tc>
          <w:tcPr>
            <w:tcW w:w="7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F6A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D95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51154F" w:rsidTr="00221FDF">
        <w:trPr>
          <w:trHeight w:val="313"/>
        </w:trPr>
        <w:tc>
          <w:tcPr>
            <w:tcW w:w="7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C61A73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1154F" w:rsidTr="00221FDF">
        <w:trPr>
          <w:trHeight w:val="313"/>
        </w:trPr>
        <w:tc>
          <w:tcPr>
            <w:tcW w:w="7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B34107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</w:t>
            </w:r>
            <w:r w:rsidR="0051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безопасности жизнедеятельности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1154F" w:rsidTr="00221FDF">
        <w:trPr>
          <w:trHeight w:val="203"/>
        </w:trPr>
        <w:tc>
          <w:tcPr>
            <w:tcW w:w="7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C61A73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9F6A7A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9F6A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51154F" w:rsidRDefault="0051154F" w:rsidP="0051154F">
      <w:pPr>
        <w:pStyle w:val="2"/>
        <w:rPr>
          <w:sz w:val="20"/>
          <w:szCs w:val="20"/>
        </w:rPr>
      </w:pPr>
      <w:r w:rsidRPr="00E764ED">
        <w:rPr>
          <w:sz w:val="20"/>
          <w:szCs w:val="20"/>
        </w:rPr>
        <w:t xml:space="preserve">*Предмет «Основы духовно-нравственной культуры народов России» реализуется через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 (Письмо </w:t>
      </w:r>
      <w:proofErr w:type="spellStart"/>
      <w:r w:rsidRPr="00E764ED">
        <w:rPr>
          <w:sz w:val="20"/>
          <w:szCs w:val="20"/>
        </w:rPr>
        <w:t>Минобрнауки</w:t>
      </w:r>
      <w:proofErr w:type="spellEnd"/>
      <w:r w:rsidRPr="00E764ED">
        <w:rPr>
          <w:sz w:val="20"/>
          <w:szCs w:val="20"/>
        </w:rPr>
        <w:t xml:space="preserve"> России от 25.05.2015 г. № 08-761)</w:t>
      </w:r>
    </w:p>
    <w:p w:rsidR="0051154F" w:rsidRDefault="0051154F" w:rsidP="0051154F">
      <w:pPr>
        <w:pStyle w:val="2"/>
        <w:rPr>
          <w:sz w:val="20"/>
          <w:szCs w:val="20"/>
        </w:rPr>
      </w:pPr>
    </w:p>
    <w:p w:rsidR="00552CF9" w:rsidRDefault="00552CF9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F9" w:rsidRDefault="00552CF9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F9" w:rsidRDefault="00552CF9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4F" w:rsidRDefault="0051154F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61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(годовой)</w:t>
      </w:r>
      <w:r w:rsidRPr="003A0A61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</w:p>
    <w:p w:rsidR="0051154F" w:rsidRDefault="0051154F" w:rsidP="0051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F6A7A">
        <w:rPr>
          <w:rFonts w:ascii="Times New Roman" w:hAnsi="Times New Roman" w:cs="Times New Roman"/>
          <w:b/>
          <w:sz w:val="28"/>
          <w:szCs w:val="28"/>
        </w:rPr>
        <w:t>-6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 (ФГОС ООО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ЗПР)</w:t>
      </w:r>
    </w:p>
    <w:p w:rsidR="0051154F" w:rsidRPr="00E764ED" w:rsidRDefault="0051154F" w:rsidP="0051154F">
      <w:pPr>
        <w:pStyle w:val="2"/>
        <w:rPr>
          <w:sz w:val="20"/>
          <w:szCs w:val="20"/>
        </w:rPr>
      </w:pPr>
    </w:p>
    <w:tbl>
      <w:tblPr>
        <w:tblW w:w="9587" w:type="dxa"/>
        <w:tblLayout w:type="fixed"/>
        <w:tblLook w:val="04A0"/>
      </w:tblPr>
      <w:tblGrid>
        <w:gridCol w:w="3512"/>
        <w:gridCol w:w="3544"/>
        <w:gridCol w:w="851"/>
        <w:gridCol w:w="850"/>
        <w:gridCol w:w="830"/>
      </w:tblGrid>
      <w:tr w:rsidR="0051154F" w:rsidTr="00221FDF">
        <w:trPr>
          <w:trHeight w:val="517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</w:t>
            </w:r>
          </w:p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C61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</w:p>
          <w:p w:rsidR="009F6A7A" w:rsidRDefault="009F6A7A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1154F" w:rsidRDefault="009F6A7A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6б</w:t>
            </w:r>
          </w:p>
          <w:p w:rsidR="009F6A7A" w:rsidRDefault="009F6A7A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6в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1154F" w:rsidRPr="000768F0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1154F" w:rsidTr="00221FDF">
        <w:trPr>
          <w:trHeight w:val="266"/>
        </w:trPr>
        <w:tc>
          <w:tcPr>
            <w:tcW w:w="7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1154F" w:rsidTr="00221FDF">
        <w:trPr>
          <w:trHeight w:val="235"/>
        </w:trPr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9F6A7A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</w:tr>
      <w:tr w:rsidR="0051154F" w:rsidTr="00221FDF">
        <w:trPr>
          <w:trHeight w:val="297"/>
        </w:trPr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51154F" w:rsidTr="00221FDF">
        <w:trPr>
          <w:trHeight w:val="203"/>
        </w:trPr>
        <w:tc>
          <w:tcPr>
            <w:tcW w:w="3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51154F" w:rsidTr="00221FDF">
        <w:trPr>
          <w:trHeight w:val="172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C61A73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51154F" w:rsidTr="00221FDF">
        <w:trPr>
          <w:trHeight w:val="203"/>
        </w:trPr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Общественнонаучные предметы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B34107" w:rsidP="00B34107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Всеобщая и</w:t>
            </w:r>
            <w:r w:rsidR="0051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51154F" w:rsidTr="00221FDF">
        <w:trPr>
          <w:trHeight w:val="235"/>
        </w:trPr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51154F" w:rsidTr="00221FDF">
        <w:trPr>
          <w:trHeight w:val="172"/>
        </w:trPr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51154F" w:rsidTr="00221FDF">
        <w:trPr>
          <w:trHeight w:val="172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54F" w:rsidTr="00221FDF">
        <w:trPr>
          <w:trHeight w:val="266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51154F" w:rsidTr="00221FDF">
        <w:trPr>
          <w:trHeight w:val="250"/>
        </w:trPr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51154F" w:rsidTr="00221FDF">
        <w:trPr>
          <w:trHeight w:val="203"/>
        </w:trPr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51154F" w:rsidTr="00221FDF">
        <w:trPr>
          <w:trHeight w:val="313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51154F" w:rsidTr="00221FDF">
        <w:trPr>
          <w:trHeight w:val="313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C61A73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51154F" w:rsidTr="00221FDF">
        <w:trPr>
          <w:trHeight w:val="313"/>
        </w:trPr>
        <w:tc>
          <w:tcPr>
            <w:tcW w:w="7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52CF9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 w:rsidR="00552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95</w:t>
            </w:r>
          </w:p>
        </w:tc>
      </w:tr>
      <w:tr w:rsidR="0051154F" w:rsidTr="00221FDF">
        <w:trPr>
          <w:trHeight w:val="313"/>
        </w:trPr>
        <w:tc>
          <w:tcPr>
            <w:tcW w:w="7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Pr="00E764ED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Pr="00E764ED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Pr="00E764ED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1154F" w:rsidTr="00221FDF">
        <w:trPr>
          <w:trHeight w:val="313"/>
        </w:trPr>
        <w:tc>
          <w:tcPr>
            <w:tcW w:w="7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B34107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</w:t>
            </w:r>
            <w:r w:rsidR="0051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безопасности жизнедеятельности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51154F" w:rsidP="0022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51154F" w:rsidTr="00221FDF">
        <w:trPr>
          <w:trHeight w:val="203"/>
        </w:trPr>
        <w:tc>
          <w:tcPr>
            <w:tcW w:w="7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51154F" w:rsidP="0022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154F" w:rsidRDefault="0022108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22108F" w:rsidP="0022108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552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4F" w:rsidRDefault="0022108F" w:rsidP="00221FDF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552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</w:t>
            </w:r>
          </w:p>
        </w:tc>
      </w:tr>
    </w:tbl>
    <w:p w:rsidR="0051154F" w:rsidRPr="00E764ED" w:rsidRDefault="0051154F" w:rsidP="0051154F">
      <w:pPr>
        <w:pStyle w:val="2"/>
        <w:rPr>
          <w:sz w:val="20"/>
          <w:szCs w:val="20"/>
        </w:rPr>
      </w:pPr>
      <w:r w:rsidRPr="00E764ED">
        <w:rPr>
          <w:sz w:val="20"/>
          <w:szCs w:val="20"/>
        </w:rPr>
        <w:t xml:space="preserve">*Предмет «Основы духовно-нравственной культуры народов России» реализуется через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 (Письмо </w:t>
      </w:r>
      <w:proofErr w:type="spellStart"/>
      <w:r w:rsidRPr="00E764ED">
        <w:rPr>
          <w:sz w:val="20"/>
          <w:szCs w:val="20"/>
        </w:rPr>
        <w:t>Минобрнауки</w:t>
      </w:r>
      <w:proofErr w:type="spellEnd"/>
      <w:r w:rsidRPr="00E764ED">
        <w:rPr>
          <w:sz w:val="20"/>
          <w:szCs w:val="20"/>
        </w:rPr>
        <w:t xml:space="preserve"> России от 25.05.2015 г. № 08-761)</w:t>
      </w:r>
    </w:p>
    <w:p w:rsidR="0051154F" w:rsidRPr="0051154F" w:rsidRDefault="0051154F" w:rsidP="003A0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F9" w:rsidRDefault="00552CF9" w:rsidP="003A0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F9" w:rsidRDefault="00552CF9" w:rsidP="003A0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F9" w:rsidRDefault="00552CF9" w:rsidP="003A0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89" w:rsidRDefault="00282E89" w:rsidP="003A0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и групповые коррекционные занятия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82E89" w:rsidTr="00282E89">
        <w:tc>
          <w:tcPr>
            <w:tcW w:w="3190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="009F6A7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</w:tc>
        <w:tc>
          <w:tcPr>
            <w:tcW w:w="3191" w:type="dxa"/>
          </w:tcPr>
          <w:p w:rsidR="00282E89" w:rsidRPr="00282E89" w:rsidRDefault="009F6A7A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 6</w:t>
            </w:r>
            <w:r w:rsidR="00282E89" w:rsidRPr="00282E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82E89" w:rsidTr="00282E89">
        <w:tc>
          <w:tcPr>
            <w:tcW w:w="3190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</w:tc>
        <w:tc>
          <w:tcPr>
            <w:tcW w:w="3190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E89" w:rsidTr="00282E89">
        <w:tc>
          <w:tcPr>
            <w:tcW w:w="3190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Познай себя и окружающих</w:t>
            </w:r>
          </w:p>
        </w:tc>
        <w:tc>
          <w:tcPr>
            <w:tcW w:w="3190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E89" w:rsidTr="00282E89">
        <w:tc>
          <w:tcPr>
            <w:tcW w:w="3190" w:type="dxa"/>
          </w:tcPr>
          <w:p w:rsidR="00F2330D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r w:rsidR="00F2330D">
              <w:rPr>
                <w:rFonts w:ascii="Times New Roman" w:hAnsi="Times New Roman" w:cs="Times New Roman"/>
                <w:sz w:val="28"/>
                <w:szCs w:val="28"/>
              </w:rPr>
              <w:t>и развитие</w:t>
            </w:r>
          </w:p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познавательных процессов</w:t>
            </w:r>
          </w:p>
        </w:tc>
        <w:tc>
          <w:tcPr>
            <w:tcW w:w="3190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E89" w:rsidTr="00282E89">
        <w:tc>
          <w:tcPr>
            <w:tcW w:w="3190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Восполнение пробелов в знаниях по русскому языку</w:t>
            </w:r>
          </w:p>
        </w:tc>
        <w:tc>
          <w:tcPr>
            <w:tcW w:w="3190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E89" w:rsidTr="00282E89">
        <w:tc>
          <w:tcPr>
            <w:tcW w:w="3190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Восполнение пробелов в знаниях по математике</w:t>
            </w:r>
          </w:p>
        </w:tc>
        <w:tc>
          <w:tcPr>
            <w:tcW w:w="3190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E89" w:rsidTr="00282E89">
        <w:tc>
          <w:tcPr>
            <w:tcW w:w="3190" w:type="dxa"/>
          </w:tcPr>
          <w:p w:rsidR="00282E89" w:rsidRPr="00282E89" w:rsidRDefault="00F2330D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282E89" w:rsidRPr="00282E89" w:rsidRDefault="00282E89" w:rsidP="003A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82E89" w:rsidRDefault="00282E89" w:rsidP="003A0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7A" w:rsidRDefault="009F6A7A" w:rsidP="003A0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7A" w:rsidRDefault="009F6A7A" w:rsidP="003A0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7A" w:rsidRDefault="009F6A7A" w:rsidP="003A0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7A" w:rsidRPr="003A0A61" w:rsidRDefault="009F6A7A" w:rsidP="003A0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6A7A" w:rsidRPr="003A0A61" w:rsidSect="00DF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A0A61"/>
    <w:rsid w:val="000D65D6"/>
    <w:rsid w:val="001B14E3"/>
    <w:rsid w:val="0022108F"/>
    <w:rsid w:val="00282E89"/>
    <w:rsid w:val="003A0A61"/>
    <w:rsid w:val="003C0592"/>
    <w:rsid w:val="003E340A"/>
    <w:rsid w:val="00423D21"/>
    <w:rsid w:val="0051154F"/>
    <w:rsid w:val="0055198B"/>
    <w:rsid w:val="00552CF9"/>
    <w:rsid w:val="00566063"/>
    <w:rsid w:val="006B03E6"/>
    <w:rsid w:val="00786C74"/>
    <w:rsid w:val="008E54CE"/>
    <w:rsid w:val="00906B7F"/>
    <w:rsid w:val="009B79E2"/>
    <w:rsid w:val="009F5F06"/>
    <w:rsid w:val="009F6A7A"/>
    <w:rsid w:val="00A97C39"/>
    <w:rsid w:val="00AF70E0"/>
    <w:rsid w:val="00B34107"/>
    <w:rsid w:val="00B55105"/>
    <w:rsid w:val="00B859AF"/>
    <w:rsid w:val="00BB7504"/>
    <w:rsid w:val="00BD771D"/>
    <w:rsid w:val="00C04FCC"/>
    <w:rsid w:val="00C137DB"/>
    <w:rsid w:val="00C61A73"/>
    <w:rsid w:val="00D168B6"/>
    <w:rsid w:val="00D95AD5"/>
    <w:rsid w:val="00DE4D05"/>
    <w:rsid w:val="00DF3117"/>
    <w:rsid w:val="00E02008"/>
    <w:rsid w:val="00E30618"/>
    <w:rsid w:val="00E30C30"/>
    <w:rsid w:val="00F2330D"/>
    <w:rsid w:val="00FC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17"/>
  </w:style>
  <w:style w:type="paragraph" w:styleId="2">
    <w:name w:val="heading 2"/>
    <w:basedOn w:val="a"/>
    <w:link w:val="20"/>
    <w:uiPriority w:val="9"/>
    <w:qFormat/>
    <w:rsid w:val="00511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6C74"/>
    <w:rPr>
      <w:b/>
      <w:bCs/>
    </w:rPr>
  </w:style>
  <w:style w:type="character" w:styleId="a5">
    <w:name w:val="Emphasis"/>
    <w:basedOn w:val="a0"/>
    <w:uiPriority w:val="20"/>
    <w:qFormat/>
    <w:rsid w:val="00786C7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11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3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semiHidden/>
    <w:unhideWhenUsed/>
    <w:rsid w:val="00E30618"/>
    <w:rPr>
      <w:color w:val="0000FF"/>
      <w:u w:val="single"/>
    </w:rPr>
  </w:style>
  <w:style w:type="paragraph" w:styleId="a7">
    <w:name w:val="No Spacing"/>
    <w:link w:val="a8"/>
    <w:uiPriority w:val="1"/>
    <w:qFormat/>
    <w:rsid w:val="00FC30B1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F2330D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330D"/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1"/>
    <w:locked/>
    <w:rsid w:val="00F2330D"/>
  </w:style>
  <w:style w:type="paragraph" w:styleId="ab">
    <w:name w:val="Balloon Text"/>
    <w:basedOn w:val="a"/>
    <w:link w:val="ac"/>
    <w:uiPriority w:val="99"/>
    <w:semiHidden/>
    <w:unhideWhenUsed/>
    <w:rsid w:val="00AF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Т.Е.</dc:creator>
  <cp:keywords/>
  <dc:description/>
  <cp:lastModifiedBy>WorkGroup</cp:lastModifiedBy>
  <cp:revision>22</cp:revision>
  <cp:lastPrinted>2017-08-25T05:32:00Z</cp:lastPrinted>
  <dcterms:created xsi:type="dcterms:W3CDTF">2016-08-23T10:30:00Z</dcterms:created>
  <dcterms:modified xsi:type="dcterms:W3CDTF">2017-09-19T10:06:00Z</dcterms:modified>
</cp:coreProperties>
</file>