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0" w:name="Советы_родителям_учащихся_младших_классо"/>
      <w:r w:rsidRPr="00954381">
        <w:rPr>
          <w:rFonts w:ascii="Verdana" w:eastAsia="Times New Roman" w:hAnsi="Verdana" w:cs="Times New Roman"/>
          <w:b/>
          <w:bCs/>
          <w:color w:val="800000"/>
          <w:sz w:val="40"/>
          <w:szCs w:val="40"/>
        </w:rPr>
        <w:t>Советы родителям учащихся младших классов</w:t>
      </w:r>
      <w:bookmarkEnd w:id="0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" w:name="Письмо-обращение_к_самым_близким_и_дорог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Письмо-обращение к самым близким и дорогим людям, моим родителям.</w:t>
      </w:r>
      <w:bookmarkEnd w:id="1"/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портите меня. Я прекрасно знаю, что я не должен получать всего, о чем прошу. Я просто проверяю вас.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бойтесь проявлять твердость по отношению ко мне. Я предпочитаю это. Это позволяет мне знать меру и место.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применяйте силу по отношению ко мне.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Не, давайте пустых обещаний. Это подорвет мое доверие к вам.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Не огорчайтесь, если я говорю, что ненавижу вас. Просто я хочу, чтобы вы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пожалели о том, что вы сделали по отношению ко мне.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8.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заставляйте меня чувствовать себя малышом. Я компенсирую это тем, что буду себя вести так, как будто я — «центр Вселенной».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9.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10.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обращайте внимания на мои глупые выходки. Ваше повышенное внимание поможет их закрепить.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делайте мне замечания в присутствии других людей. На замечания я буду реагировать лишь наедине, без посторонних.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пытайтесь меня поучать в конфликтной ситуации. Я все равно ничего не услышу, а если услышу, то не стану реагировать. Погово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softHyphen/>
        <w:t>рите со мной тогда, когда ваш гнев уступит место здравому смыслу.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пытайтесь меня все время поучать. Вы удивились бы, узнав, как хорошо я знаю, что такое «хорошо» и что такое «плохо».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Не заставляйте меня считать, что ошибки, сделанные мною, это —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преступление. Я должен научиться делать ошибки, не думая при этом, что я ни на что не годен.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придирайтесь ко мне и не ворчите. Иначе мне придется притвориться глухим, чтобы как-то защититься.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требуйте от меня объяснений по поводу моего плохого поведения. Я, действительно, сразу не смогу его объяснить. Я попытаюсь сам себе и вам объяснить свое поведение, но на это надо время.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испытывайте слишком сильно мою честность. Меня легко испугать, при этом я начинаю врать.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18.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Не забудьте, что я развиваюсь, а значит, экспериментирую. Таким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образом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я учусь. Примиритесь, пожалуйста, с этим.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19.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оберегайте меня от последствий моей деятельности. Мне необходимо учиться на собственном опыте.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20.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обращайте внимания на мои маленькие недомогания. Я могу научиться получать удовольствие от своего плохого здоровья, если благодаря этому я буду в центре вашего внимания.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21.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отвечайте на мои глупые и бессмысленные вопросы. Я просто хочу обратить на себя ваше внимание.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обратном.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Не беспокойтесь о том, что мы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проводим слишком мало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времени вместе. Стоит побеспокоиться о том, </w:t>
      </w:r>
      <w:r w:rsidRPr="00954381">
        <w:rPr>
          <w:rFonts w:ascii="Verdana" w:eastAsia="Times New Roman" w:hAnsi="Verdana" w:cs="Times New Roman"/>
          <w:i/>
          <w:iCs/>
          <w:color w:val="000000"/>
          <w:sz w:val="40"/>
          <w:szCs w:val="40"/>
        </w:rPr>
        <w:t>как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мы с вами его проводим.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27.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Не забывайте, что мне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нужны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ваши понимание и поддержка. Я думаю, что вы и без меня это знаете.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28.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Относитесь ко мне так, как вы относитесь к своим друзьям. Я тоже хочу быть вашим лучшим другом.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29.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Не забывайте, ваши добрые мысли и теплые пожелания, которые вы дарите мне щедро каждый день, если не сейчас, то через годы, вернутся вам сторицей.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30.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Помните, что у вас есть самое великое чудо на свете. Это чудо...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Я - ВАШ РЕБЁНОК!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2" w:name="Правила_борьбы_с_телеманией_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 xml:space="preserve">Правила борьбы с </w:t>
      </w:r>
      <w:proofErr w:type="spellStart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телеманией</w:t>
      </w:r>
      <w:bookmarkEnd w:id="2"/>
      <w:proofErr w:type="spellEnd"/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Совместное определение и обсуждение телепередач для просмотра для взрослых и детей на последующую неделю.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Обсуждение любимых телепередач взрослых и детей после просмотра.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Выслушивание «за» и «против» детей по поводу взрослых передач и мнения взрослых по поводу детских.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Телевизор не должен быть значимой частью в жизни родителей, тогда это станет положительным примером для ребенка.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Необходимо помнить о том, что ребенок, который ежедневно смотрит сцены насилия, убийства, свыкнется с ними и даже испытывает при этом удовольствие. Необходимо исключить их из просмотра малышами.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3" w:name="Мотивы_учения_младших_школьников_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Мотивы учения младших школьников</w:t>
      </w:r>
      <w:bookmarkEnd w:id="3"/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результата и т.д.)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Развивайте его познавательные интересы, его потребность в интеллектуальной активности.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Расскажите ему, что оценка, которую он получает, не так важна, как важно то, о чем он узнает. Об оценках забудут, а знание останется.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Отмечайте его достижения, акцентируя внимание не на отметку, а на полученные знания, умения. Ребенок должен почувствовать, что не оценка играет решающую роль, а то, за что он получил ее.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Расскажите ему, как много он может узнать в школе и как интересно будет с каждым годом приобретать все новые и новые знания.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Учите ребенка планировать свою деятельность. Если он научиться ставить перед собой конкретное задание, то это будет сильнее побуждать его к деятельности.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Поощряйте любые его начинания, даже если результат не будет соответствовать вашим ожиданиям.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4" w:name="Ритуалы,_которые_нравятся_детям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Ритуалы, которые нравятся детям</w:t>
      </w:r>
      <w:bookmarkEnd w:id="4"/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уходом в школу получить объятие родителей и напутственное слово или жест.</w:t>
      </w:r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Придя из школы, рассказать о своих удачах и проблемах и получить слова поддержки и участия за чашкой чая.</w:t>
      </w:r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В выходной день обсудить прожитую неделю и ее значение для детей и родителей.</w:t>
      </w:r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Посидеть в сумерках при свечах рядом с мамой и папой.</w:t>
      </w:r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ночь слушать сказку и быть заботливо укрытым.</w:t>
      </w:r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свой день рождения получать сюрпризы и устраивать их для других членов семьи.</w:t>
      </w:r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мамой готовиться к празднику и печь красивый торт.</w:t>
      </w:r>
    </w:p>
    <w:p w:rsidR="00954381" w:rsidRPr="00954381" w:rsidRDefault="00954381" w:rsidP="0095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Посидеть с мамой и папой, взявшись за руки, во время своей болезни и попросить у них любимую еду или что-то такое, чего </w:t>
      </w:r>
      <w:proofErr w:type="gramStart"/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давно</w:t>
      </w:r>
      <w:proofErr w:type="gramEnd"/>
      <w:r w:rsidRPr="00954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хотелось.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5" w:name="Родителям_о_внимании_и_внимательности_(п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Родителям о внимании и внимательности (памятка)</w:t>
      </w:r>
      <w:bookmarkEnd w:id="5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      Уважаемые папы и мамы! Помните, что внимание — один из самых важных психических процессов. Внимание является важной составной частью результативности учебной деятельности вашего ребенка. Для того чтобы ваш ребенок был внимательным,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старайтесь помочь ему тренировать его внимание.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Постоянно тренируйте внимание своего ребенка. Используйте для этого прогулки на свежем воздухе, походы, любую возможность.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Развивая внимание ребенка, не </w:t>
      </w:r>
      <w:proofErr w:type="spell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назидайте</w:t>
      </w:r>
      <w:proofErr w:type="spell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и не фиксируйте его неудачи. Больше внимание обращайте на достигнутые им успехи.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Стимулируйте интерес к развитию внимания собственным примером и примерами из жизни других людей.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 семейном кругу демонстрируйте достижения ребенка по развитию собственного внимания.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Наберитесь терпения и не ждите немедленных, успешных результатов.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6" w:name="Законы_воспитания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lastRenderedPageBreak/>
        <w:t>Законы воспитания</w:t>
      </w:r>
      <w:bookmarkEnd w:id="6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     </w:t>
      </w:r>
      <w:proofErr w:type="gramStart"/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val="en-US"/>
        </w:rPr>
        <w:t>I</w:t>
      </w: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закон.</w:t>
      </w:r>
      <w:proofErr w:type="gramEnd"/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Закон единства требований отца и матери, предъявляемых ребенку.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     </w:t>
      </w:r>
      <w:proofErr w:type="gramStart"/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val="en-US"/>
        </w:rPr>
        <w:t>II</w:t>
      </w: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закон.</w:t>
      </w:r>
      <w:proofErr w:type="gramEnd"/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Закон значимости похвалы для ребенка.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     </w:t>
      </w:r>
      <w:proofErr w:type="gramStart"/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val="en-US"/>
        </w:rPr>
        <w:t>III</w:t>
      </w: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закон.</w:t>
      </w:r>
      <w:proofErr w:type="gramEnd"/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Закон трудового участия каждого члена семьи в жизни всей семьи.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    </w:t>
      </w:r>
      <w:proofErr w:type="gramStart"/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val="en-US"/>
        </w:rPr>
        <w:t>IV</w:t>
      </w:r>
      <w:r w:rsidRPr="00954381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 закон</w:t>
      </w:r>
      <w:r w:rsidRPr="00954381">
        <w:rPr>
          <w:rFonts w:ascii="Verdana" w:eastAsia="Times New Roman" w:hAnsi="Verdana" w:cs="Times New Roman"/>
          <w:i/>
          <w:iCs/>
          <w:color w:val="000000"/>
          <w:sz w:val="40"/>
          <w:szCs w:val="40"/>
        </w:rPr>
        <w:t>.</w:t>
      </w:r>
      <w:proofErr w:type="gramEnd"/>
      <w:r w:rsidRPr="00954381">
        <w:rPr>
          <w:rFonts w:ascii="Verdana" w:eastAsia="Times New Roman" w:hAnsi="Verdana" w:cs="Times New Roman"/>
          <w:i/>
          <w:iCs/>
          <w:color w:val="000000"/>
          <w:sz w:val="40"/>
          <w:szCs w:val="40"/>
        </w:rPr>
        <w:t>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Закон разделения в равной мере материальных и моральных благ между взрослыми и детьми.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7" w:name="Как_относиться_к_отметкам_ребенка_(памят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Как относиться к отметкам ребенка (памятка)</w:t>
      </w:r>
      <w:bookmarkEnd w:id="7"/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ругайте своего ребенка за плохую отметку. Ему очень хочется быть в ваших глазах хорошим. Если быть таким не получается, ребенок начинает врать и изворачиваться, чтобы быть в ваших глазах хорошим.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заставляйте своего ребенка вымаливать себе оценку в конце четверти ради вашего душевного спокойствия.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Никогда не выражайте сомнений по поводу объективности выставленной вашему ребенку оценки вслух.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Есть сомнения - идите в школу и попытайтесь объективно разобраться в ситуации.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обвиняйте беспричинно других взрослых и детей в проблемах собственных детей.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8.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Поддерживайте ребенка в его, пусть не очень значительных, но победах над собой, над своей ленью.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9.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10.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Демонстрируйте положительные результаты своего труда, чтобы ребенку хотелось вам подражать.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8" w:name="Как_помогать_ребенку_в_приготовлении_дом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Как помогать ребенку в приготовлении домашних заданий</w:t>
      </w:r>
      <w:bookmarkEnd w:id="8"/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Посидите со своим ребенком на первых порах выполнения домашних заданий. От того, насколько спокойными и уверенными будут его первые шаги, зависит его будущие школьные успехи.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У вашего ребенка не сформирована привычка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делать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Учите выполнять уроки только в этом рабочем уголке.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Объясните ребенку главное правило учебной работы — учебные принадлежности должны всегда находиться на своем месте. Поста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softHyphen/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райтесь привести в пример свое рабочее место.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Если ребенок в вашем присутствии делает уроки, пусть сформули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softHyphen/>
        <w:t>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Если ребенок выполняет письменное задание, обращайте больше внимания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на то, чтобы он писал чисто, без помарок, с соблюдением полей.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Старайтесь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как можно раньше приучить ребенка делать уроки самостоятельно и обращаться к вам только в случае необходимости.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Каждый раз, когда вам хочется отругать своего ребенка за плохую:   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 конце концов, радуйтесь тому, что у вас есть такое счастье — с кем-то делать уроки, кому-то помогать взрослеть!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9" w:name="Как_поощрять_ребенка_в_семье"/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Как поощрять ребенка в семье</w:t>
      </w:r>
      <w:bookmarkEnd w:id="9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           Как можно чаще одобрительно улыбайтесь своему ребенку: и когда он моет посуду, и когда делает уроки, и когда играет со своими игрушками.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Словесно выражайте одобрение пусть самым маленьким успехом своего ребенка, его поведением.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Используйте чаще выражение: «ты прав», «мы согласны с твоим мнением» — это формирует в ребенке самоуважение, развивает самоанализ и критичность мышления.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Дарите своему ребенку подарки, но при этом учите его принимать подарки.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 и т. д.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Учите своего ребенка быть благодарным за любые знаки внимания, проявленные к нему, независимо от суммы денег, затраченных на подарок.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lastRenderedPageBreak/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Дарите подарки своему ребенку не только с учетом его желаний, но и с учетом возможностей своей семьи.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Если вы хотите использовать в качестве поощрения деньги, используйте эту возможность для того, чтобы ребенок учился ими распо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softHyphen/>
        <w:t>ряжаться разумно.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Если ребенок поощряется деньгами, вы должны знать, каким образом он ими распорядился и обсудить это с ним.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Позволяйте своему ребенку иметь карманные деньги, но не оставляйте их расходование без анализа самим ребенком и вами.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Если вашему ребенку дарят подарки, никогда не анализируйте с ним их стоимость и ценность. Это может привести к серьезным нравственным проблемам.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Учите своего ребенка понимать и ценить поощрения своих родителей.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        Помните! 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       Раны унижения и издевательства не заживают годами, шрамы безразличия и игнорирования остаются на всю жизнь!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0" w:name="Рекомендации_родителям_по_развитию_читат"/>
      <w:r w:rsidRPr="00954381">
        <w:rPr>
          <w:rFonts w:ascii="Verdana" w:eastAsia="Times New Roman" w:hAnsi="Verdana" w:cs="Times New Roman"/>
          <w:b/>
          <w:bCs/>
          <w:color w:val="1D9901"/>
          <w:sz w:val="40"/>
          <w:szCs w:val="40"/>
        </w:rPr>
        <w:t>Рекомендации родителям по развитию читательского интереса у детей</w:t>
      </w:r>
      <w:bookmarkEnd w:id="10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Прививайте ребенку интерес к чтению с раннего детства.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Покупайте книги, выбирайте книги яркие по оформлению и интересные по содержанию.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Систематически читайте ребенку. Это сформирует у него привычку ежедневного общения с книгой.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Обсуждайте прочитанную детскую книгу среди членов своей семьи.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Рассказывайте ребенку об авторе прочитанной книги.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Если вы читаете ребенку книгу, старайтесь прервать чтение на самом увлекательном эпизоде.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lastRenderedPageBreak/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Устраивайте дома дискуссии по прочитанным книгам.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Покупайте, по возможности, книги полюбившихся ребенку авторов, оформляйте его личную библиотеку.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Воспитывайте бережное отношение к книге, демонстрируя книжные реликвии своей семьи.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    Если ребенок рос и развивался в обстановке, где беседы, слушание, чтение являются нормой повседневной жизни, он и в школе будет интересоваться содержательной и разносторонней информацией, которую можно почерпнуть главным образом из книг. Из него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.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вырастет увлеченный читатель.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     Опыт свидетельствует, что плохо читающие ученики обречены на неуспеваемость в средних и старших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классах, где учебный материал увеличивается во много раз. Кроме того, в процессе чтения совершенствуются оперативная память и устойчивость внимания, от которых зависит умственная работоспособность. Часто бывает так, что ребенок знает все буквы, может читать, но не хочет. Родители негодуют: «Ты ведь уже умеешь читать. Неужели тебе не хочется самому почитать книжку?» И тогда в ход идет принуждение: «Прочитай еще хоть строчку», «Пока не дочитаешь страницу, не буду с тобой играть» и т.д.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      Как же сделать так, чтобы процесс чтения стал для детей личной необходимостью? В этом деле очень полезны игры, в процессе которых обучение чтению идет непринужденно и велело. Огромную роль  играют и вечера семейных чтений, наполненные живым, умным словом. Во время семейного чтения отец и мать сближаются с детьми, открываются для них с другой стороны.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 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Роль книги в развитии интеллектуальных умений ребёнка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1" w:name="Советы_родителям_"/>
      <w:r w:rsidRPr="00954381">
        <w:rPr>
          <w:rFonts w:ascii="Verdana" w:eastAsia="Times New Roman" w:hAnsi="Verdana" w:cs="Times New Roman"/>
          <w:b/>
          <w:bCs/>
          <w:color w:val="1D9901"/>
          <w:sz w:val="40"/>
          <w:szCs w:val="40"/>
        </w:rPr>
        <w:t>Советы родителям</w:t>
      </w:r>
      <w:bookmarkEnd w:id="11"/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Если до школы есть желание и возможность заниматься с ребенком,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пусть он придет в школу, умея читать. В 4—5 лет учиться читать легче, чем в 7—8 лет.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Терпеливо помогать ребенку, если у него недостаточная скорость чтения.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Обучая детей чтению, опираться на их интересы. Ребенок, которого учили читать принудительно, неохотно пользуется этим своим умением.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Больше играть с детьми. Путь дошкольника к грамоте лежит через игры в звуки и буквы.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Рассказывать детям сказки. Даже «совсем большие» ребята (мы часто говорим </w:t>
      </w:r>
      <w:proofErr w:type="spellStart"/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семи-восьмилетнему</w:t>
      </w:r>
      <w:proofErr w:type="spellEnd"/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ребенку «Ты уже большой») очень любят песенку, сказку перед сном. Это успокаивает их, помогает снять напряжение.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Чаще устраивать семейные чтения. Выросшим детям читать вслух еще интереснее, чем маленьким.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Читать самим, пусть ребенок видит, что свободное время мама и папа проводят не только у телевизора.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Есть вещи, которые детям лучше не слышать и не знать: например, споры родителей на бытовые темы и т.п. Но споры отца и матери по поводу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прочитанной книги дети должны слышать обязательно.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Принимать во внимание, что возраст с 7 до 16 лет - это промежуток жизненного пути, когда человек либо приобретает потребность в чтении и реализует ее в течение всей жизни, либо упускает эту возможность.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Не всегда спешить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сразу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отвечать на детские вопросы, лучше посоветовать поискать ответы в книгах самостоятельно.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Собирать дома различные словари: толковый, орфографический, энциклопедический, иностранных слов и т.д.; вырабатывать у ребенка привычку обращаться к словарям и работать с ними.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Стараться приобретать и дарить детям хорошие книги, обязательно с надписью. Обращать внимание на то, что сын или дочь читает.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Вместе с ребенком создать для него такую библиотеку, чтобы в ней были разные книги, а не только, например, фантастика и приключения.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Вместе покупать, читать, ремонтировать книги, обсуждать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прочитанное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. В этом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случае гораздо легче влиять на читательские вкусы ребенка.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Обязательно записать ребенка в библиотеку. Время от времени ходить туда вместе с ним.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Как преодолеть застенчивость и неуверенность ребёнка.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2" w:name="Памятка_для_родителей_1"/>
      <w:r w:rsidRPr="00954381">
        <w:rPr>
          <w:rFonts w:ascii="Verdana" w:eastAsia="Times New Roman" w:hAnsi="Verdana" w:cs="Times New Roman"/>
          <w:b/>
          <w:bCs/>
          <w:color w:val="1D9901"/>
          <w:sz w:val="40"/>
          <w:szCs w:val="40"/>
        </w:rPr>
        <w:t>Памятка для родителей 1</w:t>
      </w:r>
      <w:bookmarkEnd w:id="12"/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Никогда не подчеркивайте вслух такую черту характера своего ребенка как застенчивость.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демонстрируйте эту его черту характера посторонним людям.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Помните, что педагоги часто ассоциируют застенчивость с плохой успеваемостью школьников.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Поощряйте игры своего ребенка с детьми, которые младше его по возрасту. Это придаст ему уверенность в своих силах.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Если он сам выбирает для себя общество младших по возрасту детей, не позволяйте себе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иронизировать над ним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по этому поводу и не мешайте ему.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Не ставьте ребенка в неловкие ситуации, особенно при встрече с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незнакомыми людьми или при большом скоплении народа.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Вселяйте в ребенка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уверенность в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свои силы. Вместо слов «Я так за тебя боюсь» пусть лучше звучат слова: «Я в тебе уверена».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Критикуйте своего ребенка как можно меньше. Ищите любую возможность показать его положительные стороны.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Стимулируйте общение своего ребенка с другими детьми, приглашайте их к себе в дом.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сравнивайте своего ребенка и его качества характера е качествами характера детей, которые бывают у вас дома.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Позволяйте своему ребенку проявить инициативу в преодолении застенчивости, заметьте ее и вовремя оцените.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       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Как преодолеть застенчивость и неуверенность ребёнка.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3" w:name="Памятка_для_родителей_2"/>
      <w:r w:rsidRPr="00954381">
        <w:rPr>
          <w:rFonts w:ascii="Verdana" w:eastAsia="Times New Roman" w:hAnsi="Verdana" w:cs="Times New Roman"/>
          <w:b/>
          <w:bCs/>
          <w:color w:val="1D9901"/>
          <w:sz w:val="40"/>
          <w:szCs w:val="40"/>
        </w:rPr>
        <w:t>Памятка для родителей 2</w:t>
      </w:r>
      <w:bookmarkEnd w:id="13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 Уважаемые папы и мамы! Ваш ребенок неуверен в себе. Он нуждается в вашей помощи и поддержке. Вот некоторые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правила, которыми вы должны руководствоваться.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Хвалите своего ребенка за достижения, которые дались ему трудом и упорством.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Порицайте не ребенка, а его недостойные поступки.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Ставьте перед своим ребенком посильные задачи и оценивайте их достижение.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оставляйте без внимания любые усилия ребенка по преодолению неуверенности в себе.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Говорите со своим ребенком по душам, давайте возможность выговориться, поделиться наболевшим.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мешайте своему ребенку ошибаться, не подменяйте его жизненный опыт своим.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вселяйте в своего ребенка страх и боязнь по отношению к себе.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Спрашивайте своего ребенка, если он вам сам ничего не говорит; делайте это тактично и тепло.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Радуйтесь его победам над собой.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Будьте рядом с ним, если он в этом нуждается!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4" w:name="Что_нужно_знать_родителям_о_физиологии_м"/>
      <w:r w:rsidRPr="00954381">
        <w:rPr>
          <w:rFonts w:ascii="Verdana" w:eastAsia="Times New Roman" w:hAnsi="Verdana" w:cs="Times New Roman"/>
          <w:b/>
          <w:bCs/>
          <w:color w:val="1D9901"/>
          <w:sz w:val="40"/>
          <w:szCs w:val="40"/>
        </w:rPr>
        <w:lastRenderedPageBreak/>
        <w:t>Что нужно знать родителям о физиологии младшего школьника? Полезные советы на каждый день</w:t>
      </w:r>
      <w:bookmarkEnd w:id="14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Уважаемые папы и мамы! Помните!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          Самое главное — сохранить физическое и психическое здоровье ребенка.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Разговаривайте со своим ребенком о необходимости беречь собственное здоровье.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Собственным примером демонстрируйте своему ребенку уважительное отношение к собственному здоровью.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позволяйте ему выполнять режим дня от случая к случаю.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Если ребенок болен, но протекание болезни позволяет ему делать зарядку и он этого хочет - не препятствуйте ему.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Посещайте вместе с ним спортивные мероприятия и праздники, особенно детские.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Бывайте вместе с ним на воздухе, участвуйте в его играх и забавах.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Дарите ребенку подарки, которые будут способствовать сохранению его здоровья.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смейтесь над ребенком, если он выполняет какое-то упражнение не так.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lastRenderedPageBreak/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Приветствуйте его общение со сверстниками, которые занимаются спортом.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ждите, что здоровье само придет к вам. Идите вместе со своим ребенком ему навстречу!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5" w:name="Памятка_отцам"/>
      <w:r w:rsidRPr="00954381">
        <w:rPr>
          <w:rFonts w:ascii="Verdana" w:eastAsia="Times New Roman" w:hAnsi="Verdana" w:cs="Times New Roman"/>
          <w:b/>
          <w:bCs/>
          <w:color w:val="1D9901"/>
          <w:sz w:val="40"/>
          <w:szCs w:val="40"/>
        </w:rPr>
        <w:t>Памятка отцам</w:t>
      </w:r>
      <w:bookmarkEnd w:id="15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       Уважаемые папы! Пусть эта памятка поможет вам сделать процесс общения с вашим ребенком радостным и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полезным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как для вас, так и для него.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будьте безучастны к воспитанию вашего ребенка.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Воспитывайте ребенка не столько словом, сколько собственным примером.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Уважайте в ребенке человека, не позволяйте себе его унижать. Со временем это может плохо кончиться, особенно для вас.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Проявляйте сдержанность и вежливость, собранность и ответственность. Тем самым вы сможете получить зеркальное отражение в своем ребенке вами проявляемых качеств.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Борясь с вредными привычками ребенка, не забывайте бороться со своими вредными привычками.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Воспитывайте в мальчиках мужественность, а в девочках — силу женственности.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бойтесь вопросов собственного ребенка. Хуже, если он вам их не задает.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8.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Проявляйте терпение в воспитании. Помните, что всходы </w:t>
      </w:r>
      <w:proofErr w:type="gramStart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дают плоды</w:t>
      </w:r>
      <w:proofErr w:type="gramEnd"/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 не сразу и только с хорошим уходом.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9.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используйте в воспитании унижение, которое остается в памяти ребенка надолго и возвращается словами: «А помнишь?...»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10.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Учитесь радоваться успехам и достижениям своего ребенка, но реально подходите к их оценке.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Любите своего ребенка. И он ответит вам любовью.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Помните! Создавая положительные традиции своего дома сегодня, вы проецируете будущие устои и нравы построения семейных отношений вашего ребенка завтра.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bookmarkStart w:id="16" w:name="Поощрение_и_наказание_как_методы_воспита"/>
      <w:r w:rsidRPr="00954381">
        <w:rPr>
          <w:rFonts w:ascii="Verdana" w:eastAsia="Times New Roman" w:hAnsi="Verdana" w:cs="Times New Roman"/>
          <w:b/>
          <w:bCs/>
          <w:color w:val="1D9901"/>
          <w:sz w:val="40"/>
          <w:szCs w:val="40"/>
        </w:rPr>
        <w:t>Поощрение и наказание как методы воспитания</w:t>
      </w:r>
      <w:bookmarkEnd w:id="16"/>
    </w:p>
    <w:p w:rsidR="00954381" w:rsidRPr="00954381" w:rsidRDefault="00954381" w:rsidP="00954381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 Уважаемые мамы и папы! Внимательно прочтите эту памятку и задумайтесь о том, насколько правильно вы поступаете,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воспитывая своего ребенка и определяя меру поощрения и наказания детей в семье.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Ваш ребенок должен чувствовать вашу последовательность и ответственность, объективность и рассудительность в оценке его поступков, поведения.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Никогда не наказывайте своего ребенка, не разобравшись в ситуации, с чужих слов.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принимайте формальное решение о наказании своего ребенка.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Уважайте в своем ребенке человека, не оскорбляйте и не унижайте его.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Не бойтесь рассказывать своему ребенку о своих проступках в его возрасте. Это только поможет ребенку понять вас и себя.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6.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Требуйте от ребенка говорить только правду, какой бы горькой она для вас не была.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7.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Защищайте своего ребенка, если вы уверены в том, что он не совершал дурного поступка.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8.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Наказывайте ребенка, не унижая его человеческое достоинство.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9.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 xml:space="preserve">Наказывая ребенка, придерживайтесь единой линии наказания, не таите от 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одного из родителей проступки ребенка. Это может привести к потере вашего авторитета.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10.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Будьте терпеливы в наказании, любой промах ребенка не оставляйте без внимания.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11.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В промахах и проступках своего ребенка не пытайтесь делать виноватыми других людей.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12.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Кто старое вспомнит, тому глаз вон». Вспоминайте эту пословицу тогда, когда вам хочется укорить ребенка дурным поступком, когда-то им совершенным.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13.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Общайтесь со своим ребенком, иногда он совершает проступки, чтобы обратить на себя внимание.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14.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Помните! Хвала должна быть объективной!</w:t>
      </w:r>
    </w:p>
    <w:p w:rsidR="00954381" w:rsidRPr="00954381" w:rsidRDefault="00954381" w:rsidP="00954381">
      <w:pPr>
        <w:shd w:val="clear" w:color="auto" w:fill="FFFFFF"/>
        <w:spacing w:before="60" w:after="6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15.</w:t>
      </w:r>
      <w:r w:rsidRPr="009543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54381">
        <w:rPr>
          <w:rFonts w:ascii="Verdana" w:eastAsia="Times New Roman" w:hAnsi="Verdana" w:cs="Times New Roman"/>
          <w:color w:val="000000"/>
          <w:sz w:val="40"/>
          <w:szCs w:val="40"/>
        </w:rPr>
        <w:t>Любите своего ребенка, несмотря ни на что!</w:t>
      </w:r>
    </w:p>
    <w:p w:rsidR="00BC7A23" w:rsidRDefault="00954381">
      <w:r w:rsidRPr="00954381">
        <w:t>http://74322s024.edusite.ru/p82aa1.html</w:t>
      </w:r>
    </w:p>
    <w:sectPr w:rsidR="00BC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324A"/>
    <w:multiLevelType w:val="multilevel"/>
    <w:tmpl w:val="E5D0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54381"/>
    <w:rsid w:val="00954381"/>
    <w:rsid w:val="00B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3868</Words>
  <Characters>22054</Characters>
  <Application>Microsoft Office Word</Application>
  <DocSecurity>0</DocSecurity>
  <Lines>183</Lines>
  <Paragraphs>51</Paragraphs>
  <ScaleCrop>false</ScaleCrop>
  <Company/>
  <LinksUpToDate>false</LinksUpToDate>
  <CharactersWithSpaces>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2018-11-04T17:37:00Z</dcterms:created>
  <dcterms:modified xsi:type="dcterms:W3CDTF">2018-11-04T17:38:00Z</dcterms:modified>
</cp:coreProperties>
</file>